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41CEA" w14:textId="77777777" w:rsidR="00D2255F" w:rsidRPr="00BF0933" w:rsidRDefault="00000000">
      <w:pPr>
        <w:pBdr>
          <w:top w:val="nil"/>
          <w:left w:val="nil"/>
          <w:bottom w:val="nil"/>
          <w:right w:val="nil"/>
          <w:between w:val="nil"/>
        </w:pBdr>
        <w:spacing w:before="0" w:after="200" w:line="240" w:lineRule="auto"/>
        <w:rPr>
          <w:rFonts w:asciiTheme="majorEastAsia" w:eastAsiaTheme="majorEastAsia" w:hAnsiTheme="majorEastAsia"/>
        </w:rPr>
      </w:pPr>
      <w:r w:rsidRPr="00BF0933">
        <w:rPr>
          <w:rFonts w:asciiTheme="majorEastAsia" w:eastAsiaTheme="majorEastAsia" w:hAnsiTheme="majorEastAsia"/>
        </w:rPr>
        <w:t xml:space="preserve">    </w:t>
      </w:r>
      <w:r w:rsidRPr="00BF0933">
        <w:rPr>
          <w:rFonts w:asciiTheme="majorEastAsia" w:eastAsiaTheme="majorEastAsia" w:hAnsiTheme="majorEastAsia"/>
          <w:noProof/>
        </w:rPr>
        <w:drawing>
          <wp:anchor distT="0" distB="0" distL="0" distR="0" simplePos="0" relativeHeight="251658240" behindDoc="1" locked="0" layoutInCell="1" hidden="0" allowOverlap="1" wp14:anchorId="4FE0E2D8" wp14:editId="016B64F8">
            <wp:simplePos x="0" y="0"/>
            <wp:positionH relativeFrom="column">
              <wp:posOffset>1</wp:posOffset>
            </wp:positionH>
            <wp:positionV relativeFrom="paragraph">
              <wp:posOffset>342900</wp:posOffset>
            </wp:positionV>
            <wp:extent cx="1252538" cy="431068"/>
            <wp:effectExtent l="0" t="0" r="0" b="0"/>
            <wp:wrapNone/>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l="8641" t="25581" r="9876" b="23254"/>
                    <a:stretch>
                      <a:fillRect/>
                    </a:stretch>
                  </pic:blipFill>
                  <pic:spPr>
                    <a:xfrm>
                      <a:off x="0" y="0"/>
                      <a:ext cx="1252538" cy="431068"/>
                    </a:xfrm>
                    <a:prstGeom prst="rect">
                      <a:avLst/>
                    </a:prstGeom>
                    <a:ln/>
                  </pic:spPr>
                </pic:pic>
              </a:graphicData>
            </a:graphic>
          </wp:anchor>
        </w:drawing>
      </w:r>
      <w:r w:rsidRPr="00BF0933">
        <w:rPr>
          <w:rFonts w:asciiTheme="majorEastAsia" w:eastAsiaTheme="majorEastAsia" w:hAnsiTheme="majorEastAsia"/>
          <w:noProof/>
        </w:rPr>
        <w:drawing>
          <wp:anchor distT="0" distB="0" distL="0" distR="0" simplePos="0" relativeHeight="251659264" behindDoc="1" locked="0" layoutInCell="1" hidden="0" allowOverlap="1" wp14:anchorId="100D322C" wp14:editId="654A7EAD">
            <wp:simplePos x="0" y="0"/>
            <wp:positionH relativeFrom="column">
              <wp:posOffset>4743450</wp:posOffset>
            </wp:positionH>
            <wp:positionV relativeFrom="paragraph">
              <wp:posOffset>200025</wp:posOffset>
            </wp:positionV>
            <wp:extent cx="976859" cy="647700"/>
            <wp:effectExtent l="0" t="0" r="0" b="0"/>
            <wp:wrapNone/>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976859" cy="647700"/>
                    </a:xfrm>
                    <a:prstGeom prst="rect">
                      <a:avLst/>
                    </a:prstGeom>
                    <a:ln/>
                  </pic:spPr>
                </pic:pic>
              </a:graphicData>
            </a:graphic>
          </wp:anchor>
        </w:drawing>
      </w:r>
    </w:p>
    <w:p w14:paraId="00963DBD" w14:textId="77777777" w:rsidR="00D2255F" w:rsidRPr="00BF0933" w:rsidRDefault="00000000">
      <w:pPr>
        <w:pBdr>
          <w:top w:val="nil"/>
          <w:left w:val="nil"/>
          <w:bottom w:val="nil"/>
          <w:right w:val="nil"/>
          <w:between w:val="nil"/>
        </w:pBdr>
        <w:spacing w:before="0" w:line="240" w:lineRule="auto"/>
        <w:jc w:val="center"/>
        <w:rPr>
          <w:rFonts w:asciiTheme="majorEastAsia" w:eastAsiaTheme="majorEastAsia" w:hAnsiTheme="majorEastAsia"/>
          <w:color w:val="00C6A9"/>
          <w:sz w:val="42"/>
          <w:szCs w:val="42"/>
        </w:rPr>
      </w:pPr>
      <w:proofErr w:type="spellStart"/>
      <w:r w:rsidRPr="00BF0933">
        <w:rPr>
          <w:rFonts w:asciiTheme="majorEastAsia" w:eastAsiaTheme="majorEastAsia" w:hAnsiTheme="majorEastAsia"/>
          <w:color w:val="00C6A9"/>
          <w:sz w:val="34"/>
          <w:szCs w:val="34"/>
        </w:rPr>
        <w:t>iM</w:t>
      </w:r>
      <w:proofErr w:type="spellEnd"/>
      <w:r w:rsidRPr="00BF0933">
        <w:rPr>
          <w:rFonts w:asciiTheme="majorEastAsia" w:eastAsiaTheme="majorEastAsia" w:hAnsiTheme="majorEastAsia"/>
          <w:color w:val="00C6A9"/>
          <w:sz w:val="34"/>
          <w:szCs w:val="34"/>
        </w:rPr>
        <w:t xml:space="preserve"> </w:t>
      </w:r>
      <w:proofErr w:type="spellStart"/>
      <w:r w:rsidRPr="00BF0933">
        <w:rPr>
          <w:rFonts w:asciiTheme="majorEastAsia" w:eastAsiaTheme="majorEastAsia" w:hAnsiTheme="majorEastAsia"/>
          <w:color w:val="00C6A9"/>
          <w:sz w:val="34"/>
          <w:szCs w:val="34"/>
        </w:rPr>
        <w:t>DiGital</w:t>
      </w:r>
      <w:proofErr w:type="spellEnd"/>
      <w:r w:rsidRPr="00BF0933">
        <w:rPr>
          <w:rFonts w:asciiTheme="majorEastAsia" w:eastAsiaTheme="majorEastAsia" w:hAnsiTheme="majorEastAsia"/>
          <w:color w:val="00C6A9"/>
          <w:sz w:val="34"/>
          <w:szCs w:val="34"/>
        </w:rPr>
        <w:t xml:space="preserve"> </w:t>
      </w:r>
      <w:proofErr w:type="spellStart"/>
      <w:r w:rsidRPr="00BF0933">
        <w:rPr>
          <w:rFonts w:asciiTheme="majorEastAsia" w:eastAsiaTheme="majorEastAsia" w:hAnsiTheme="majorEastAsia"/>
          <w:color w:val="00C6A9"/>
          <w:sz w:val="34"/>
          <w:szCs w:val="34"/>
        </w:rPr>
        <w:t>Banker</w:t>
      </w:r>
      <w:proofErr w:type="spellEnd"/>
      <w:r w:rsidRPr="00BF0933">
        <w:rPr>
          <w:rFonts w:asciiTheme="majorEastAsia" w:eastAsiaTheme="majorEastAsia" w:hAnsiTheme="majorEastAsia"/>
          <w:color w:val="00C6A9"/>
          <w:sz w:val="34"/>
          <w:szCs w:val="34"/>
        </w:rPr>
        <w:t xml:space="preserve"> </w:t>
      </w:r>
      <w:proofErr w:type="spellStart"/>
      <w:r w:rsidRPr="00BF0933">
        <w:rPr>
          <w:rFonts w:asciiTheme="majorEastAsia" w:eastAsiaTheme="majorEastAsia" w:hAnsiTheme="majorEastAsia"/>
          <w:color w:val="00C6A9"/>
          <w:sz w:val="34"/>
          <w:szCs w:val="34"/>
        </w:rPr>
        <w:t>Academy</w:t>
      </w:r>
      <w:proofErr w:type="spellEnd"/>
    </w:p>
    <w:p w14:paraId="1ECB3163" w14:textId="77777777" w:rsidR="00D2255F" w:rsidRPr="00BF0933" w:rsidRDefault="00000000">
      <w:pPr>
        <w:pBdr>
          <w:top w:val="nil"/>
          <w:left w:val="nil"/>
          <w:bottom w:val="nil"/>
          <w:right w:val="nil"/>
          <w:between w:val="nil"/>
        </w:pBdr>
        <w:spacing w:before="0" w:line="240" w:lineRule="auto"/>
        <w:jc w:val="center"/>
        <w:rPr>
          <w:rFonts w:asciiTheme="majorEastAsia" w:eastAsiaTheme="majorEastAsia" w:hAnsiTheme="majorEastAsia"/>
          <w:b/>
        </w:rPr>
      </w:pPr>
      <w:r w:rsidRPr="00BF0933">
        <w:rPr>
          <w:rFonts w:asciiTheme="majorEastAsia" w:eastAsiaTheme="majorEastAsia" w:hAnsiTheme="majorEastAsia" w:cs="Arial Unicode MS"/>
          <w:b/>
          <w:color w:val="00C6A9"/>
          <w:sz w:val="42"/>
          <w:szCs w:val="42"/>
        </w:rPr>
        <w:t>데이터분석 전문가 양성과정</w:t>
      </w:r>
    </w:p>
    <w:p w14:paraId="74325F81" w14:textId="77777777" w:rsidR="00D2255F" w:rsidRPr="00BF0933" w:rsidRDefault="00000000">
      <w:pPr>
        <w:pStyle w:val="a3"/>
        <w:pBdr>
          <w:top w:val="nil"/>
          <w:left w:val="nil"/>
          <w:bottom w:val="nil"/>
          <w:right w:val="nil"/>
          <w:between w:val="nil"/>
        </w:pBdr>
        <w:jc w:val="center"/>
        <w:rPr>
          <w:rFonts w:asciiTheme="majorEastAsia" w:eastAsiaTheme="majorEastAsia" w:hAnsiTheme="majorEastAsia"/>
        </w:rPr>
      </w:pPr>
      <w:bookmarkStart w:id="0" w:name="_jmru4o6x51rl" w:colFirst="0" w:colLast="0"/>
      <w:bookmarkEnd w:id="0"/>
      <w:r w:rsidRPr="00BF0933">
        <w:rPr>
          <w:rFonts w:asciiTheme="majorEastAsia" w:eastAsiaTheme="majorEastAsia" w:hAnsiTheme="majorEastAsia" w:cs="Arial Unicode MS"/>
          <w:b/>
          <w:color w:val="134F5C"/>
          <w:sz w:val="38"/>
          <w:szCs w:val="38"/>
        </w:rPr>
        <w:t>프로젝트 기획서</w:t>
      </w:r>
    </w:p>
    <w:p w14:paraId="4B86DA93" w14:textId="77777777" w:rsidR="00D2255F" w:rsidRPr="00BF0933" w:rsidRDefault="00D2255F">
      <w:pPr>
        <w:rPr>
          <w:rFonts w:asciiTheme="majorEastAsia" w:eastAsiaTheme="majorEastAsia" w:hAnsiTheme="majorEastAsia"/>
        </w:rPr>
      </w:pPr>
    </w:p>
    <w:p w14:paraId="0F7C21A2" w14:textId="77777777" w:rsidR="00D2255F" w:rsidRPr="00BF0933" w:rsidRDefault="00000000">
      <w:pPr>
        <w:numPr>
          <w:ilvl w:val="0"/>
          <w:numId w:val="12"/>
        </w:numPr>
        <w:rPr>
          <w:rFonts w:asciiTheme="majorEastAsia" w:eastAsiaTheme="majorEastAsia" w:hAnsiTheme="majorEastAsia"/>
          <w:b/>
        </w:rPr>
      </w:pPr>
      <w:r w:rsidRPr="00BF0933">
        <w:rPr>
          <w:rFonts w:asciiTheme="majorEastAsia" w:eastAsiaTheme="majorEastAsia" w:hAnsiTheme="majorEastAsia" w:cs="Arial Unicode MS"/>
          <w:b/>
        </w:rPr>
        <w:t>팀 소개</w:t>
      </w:r>
    </w:p>
    <w:tbl>
      <w:tblPr>
        <w:tblStyle w:val="a5"/>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130"/>
        <w:gridCol w:w="7230"/>
      </w:tblGrid>
      <w:tr w:rsidR="00D2255F" w:rsidRPr="00BF0933" w14:paraId="4FF832BE" w14:textId="77777777">
        <w:tc>
          <w:tcPr>
            <w:tcW w:w="2130" w:type="dxa"/>
            <w:shd w:val="clear" w:color="auto" w:fill="EFEFEF"/>
            <w:tcMar>
              <w:top w:w="100" w:type="dxa"/>
              <w:left w:w="100" w:type="dxa"/>
              <w:bottom w:w="100" w:type="dxa"/>
              <w:right w:w="100" w:type="dxa"/>
            </w:tcMar>
          </w:tcPr>
          <w:p w14:paraId="2822EA5E"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b/>
              </w:rPr>
            </w:pPr>
            <w:proofErr w:type="spellStart"/>
            <w:r w:rsidRPr="00BF0933">
              <w:rPr>
                <w:rFonts w:asciiTheme="majorEastAsia" w:eastAsiaTheme="majorEastAsia" w:hAnsiTheme="majorEastAsia" w:cs="Arial Unicode MS"/>
                <w:b/>
              </w:rPr>
              <w:t>팀명</w:t>
            </w:r>
            <w:proofErr w:type="spellEnd"/>
          </w:p>
        </w:tc>
        <w:tc>
          <w:tcPr>
            <w:tcW w:w="7230" w:type="dxa"/>
            <w:shd w:val="clear" w:color="auto" w:fill="auto"/>
            <w:tcMar>
              <w:top w:w="100" w:type="dxa"/>
              <w:left w:w="100" w:type="dxa"/>
              <w:bottom w:w="100" w:type="dxa"/>
              <w:right w:w="100" w:type="dxa"/>
            </w:tcMar>
          </w:tcPr>
          <w:p w14:paraId="5E85D98F"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rPr>
            </w:pPr>
            <w:r w:rsidRPr="00BF0933">
              <w:rPr>
                <w:rFonts w:asciiTheme="majorEastAsia" w:eastAsiaTheme="majorEastAsia" w:hAnsiTheme="majorEastAsia" w:cs="Arial Unicode MS"/>
              </w:rPr>
              <w:t>지구정복</w:t>
            </w:r>
            <w:r w:rsidRPr="00BF0933">
              <w:rPr>
                <w:rFonts w:ascii="Segoe UI Emoji" w:eastAsiaTheme="majorEastAsia" w:hAnsi="Segoe UI Emoji" w:cs="Segoe UI Emoji"/>
              </w:rPr>
              <w:t>🐸</w:t>
            </w:r>
          </w:p>
        </w:tc>
      </w:tr>
      <w:tr w:rsidR="00D2255F" w:rsidRPr="00BF0933" w14:paraId="3559671B" w14:textId="77777777">
        <w:tc>
          <w:tcPr>
            <w:tcW w:w="2130" w:type="dxa"/>
            <w:shd w:val="clear" w:color="auto" w:fill="EFEFEF"/>
            <w:tcMar>
              <w:top w:w="100" w:type="dxa"/>
              <w:left w:w="100" w:type="dxa"/>
              <w:bottom w:w="100" w:type="dxa"/>
              <w:right w:w="100" w:type="dxa"/>
            </w:tcMar>
          </w:tcPr>
          <w:p w14:paraId="7FBF7D29"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b/>
              </w:rPr>
            </w:pPr>
            <w:r w:rsidRPr="00BF0933">
              <w:rPr>
                <w:rFonts w:asciiTheme="majorEastAsia" w:eastAsiaTheme="majorEastAsia" w:hAnsiTheme="majorEastAsia" w:cs="Arial Unicode MS"/>
                <w:b/>
              </w:rPr>
              <w:t>팀원 명</w:t>
            </w:r>
          </w:p>
        </w:tc>
        <w:tc>
          <w:tcPr>
            <w:tcW w:w="7230" w:type="dxa"/>
            <w:shd w:val="clear" w:color="auto" w:fill="auto"/>
            <w:tcMar>
              <w:top w:w="100" w:type="dxa"/>
              <w:left w:w="100" w:type="dxa"/>
              <w:bottom w:w="100" w:type="dxa"/>
              <w:right w:w="100" w:type="dxa"/>
            </w:tcMar>
          </w:tcPr>
          <w:p w14:paraId="70317B70"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b/>
              </w:rPr>
            </w:pPr>
            <w:r w:rsidRPr="00BF0933">
              <w:rPr>
                <w:rFonts w:asciiTheme="majorEastAsia" w:eastAsiaTheme="majorEastAsia" w:hAnsiTheme="majorEastAsia" w:cs="Arial Unicode MS"/>
              </w:rPr>
              <w:t xml:space="preserve">박민정, </w:t>
            </w:r>
            <w:proofErr w:type="spellStart"/>
            <w:r w:rsidRPr="00BF0933">
              <w:rPr>
                <w:rFonts w:asciiTheme="majorEastAsia" w:eastAsiaTheme="majorEastAsia" w:hAnsiTheme="majorEastAsia" w:cs="Arial Unicode MS"/>
              </w:rPr>
              <w:t>염기진</w:t>
            </w:r>
            <w:proofErr w:type="spellEnd"/>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이도희</w:t>
            </w:r>
            <w:proofErr w:type="spellEnd"/>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임승우</w:t>
            </w:r>
            <w:proofErr w:type="spellEnd"/>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최다은</w:t>
            </w:r>
            <w:proofErr w:type="spellEnd"/>
          </w:p>
        </w:tc>
      </w:tr>
      <w:tr w:rsidR="00D2255F" w:rsidRPr="00BF0933" w14:paraId="32ABC963" w14:textId="77777777">
        <w:tc>
          <w:tcPr>
            <w:tcW w:w="2130" w:type="dxa"/>
            <w:shd w:val="clear" w:color="auto" w:fill="EFEFEF"/>
            <w:tcMar>
              <w:top w:w="100" w:type="dxa"/>
              <w:left w:w="100" w:type="dxa"/>
              <w:bottom w:w="100" w:type="dxa"/>
              <w:right w:w="100" w:type="dxa"/>
            </w:tcMar>
          </w:tcPr>
          <w:p w14:paraId="41D5548B" w14:textId="77777777" w:rsidR="00D2255F" w:rsidRPr="00BF0933" w:rsidRDefault="00000000">
            <w:pPr>
              <w:widowControl w:val="0"/>
              <w:spacing w:before="0" w:line="240" w:lineRule="auto"/>
              <w:jc w:val="center"/>
              <w:rPr>
                <w:rFonts w:asciiTheme="majorEastAsia" w:eastAsiaTheme="majorEastAsia" w:hAnsiTheme="majorEastAsia"/>
                <w:b/>
              </w:rPr>
            </w:pPr>
            <w:r w:rsidRPr="00BF0933">
              <w:rPr>
                <w:rFonts w:asciiTheme="majorEastAsia" w:eastAsiaTheme="majorEastAsia" w:hAnsiTheme="majorEastAsia" w:cs="Arial Unicode MS"/>
                <w:b/>
              </w:rPr>
              <w:t>주제</w:t>
            </w:r>
          </w:p>
        </w:tc>
        <w:tc>
          <w:tcPr>
            <w:tcW w:w="7230" w:type="dxa"/>
            <w:shd w:val="clear" w:color="auto" w:fill="auto"/>
            <w:tcMar>
              <w:top w:w="100" w:type="dxa"/>
              <w:left w:w="100" w:type="dxa"/>
              <w:bottom w:w="100" w:type="dxa"/>
              <w:right w:w="100" w:type="dxa"/>
            </w:tcMar>
          </w:tcPr>
          <w:p w14:paraId="30193B41"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b/>
              </w:rPr>
            </w:pPr>
            <w:r w:rsidRPr="00BF0933">
              <w:rPr>
                <w:rFonts w:asciiTheme="majorEastAsia" w:eastAsiaTheme="majorEastAsia" w:hAnsiTheme="majorEastAsia" w:cs="Arial Unicode MS"/>
                <w:b/>
              </w:rPr>
              <w:t xml:space="preserve">부동산 PF 리스크로 인한 금융권 건전성 악화에 대응하는 </w:t>
            </w:r>
          </w:p>
          <w:p w14:paraId="5302EF86"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b/>
              </w:rPr>
            </w:pPr>
            <w:r w:rsidRPr="00BF0933">
              <w:rPr>
                <w:rFonts w:asciiTheme="majorEastAsia" w:eastAsiaTheme="majorEastAsia" w:hAnsiTheme="majorEastAsia" w:cs="Arial Unicode MS"/>
                <w:b/>
              </w:rPr>
              <w:t>당행을 위한 PF 분석 통합 서비스 제안</w:t>
            </w:r>
          </w:p>
        </w:tc>
      </w:tr>
      <w:tr w:rsidR="00D2255F" w:rsidRPr="00BF0933" w14:paraId="5BAD053E" w14:textId="77777777">
        <w:tc>
          <w:tcPr>
            <w:tcW w:w="2130" w:type="dxa"/>
            <w:shd w:val="clear" w:color="auto" w:fill="EFEFEF"/>
            <w:tcMar>
              <w:top w:w="100" w:type="dxa"/>
              <w:left w:w="100" w:type="dxa"/>
              <w:bottom w:w="100" w:type="dxa"/>
              <w:right w:w="100" w:type="dxa"/>
            </w:tcMar>
            <w:vAlign w:val="center"/>
          </w:tcPr>
          <w:p w14:paraId="0359AF6A"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b/>
              </w:rPr>
            </w:pPr>
            <w:r w:rsidRPr="00BF0933">
              <w:rPr>
                <w:rFonts w:asciiTheme="majorEastAsia" w:eastAsiaTheme="majorEastAsia" w:hAnsiTheme="majorEastAsia" w:cs="Arial Unicode MS"/>
                <w:b/>
              </w:rPr>
              <w:t>요약</w:t>
            </w:r>
          </w:p>
        </w:tc>
        <w:tc>
          <w:tcPr>
            <w:tcW w:w="7230" w:type="dxa"/>
            <w:shd w:val="clear" w:color="auto" w:fill="auto"/>
            <w:tcMar>
              <w:top w:w="100" w:type="dxa"/>
              <w:left w:w="100" w:type="dxa"/>
              <w:bottom w:w="100" w:type="dxa"/>
              <w:right w:w="100" w:type="dxa"/>
            </w:tcMar>
          </w:tcPr>
          <w:p w14:paraId="22AB1DD2" w14:textId="77777777" w:rsidR="00D2255F" w:rsidRPr="00BF0933" w:rsidRDefault="00000000">
            <w:pPr>
              <w:widowControl w:val="0"/>
              <w:spacing w:before="240" w:after="240" w:line="240" w:lineRule="auto"/>
              <w:ind w:firstLine="220"/>
              <w:rPr>
                <w:rFonts w:asciiTheme="majorEastAsia" w:eastAsiaTheme="majorEastAsia" w:hAnsiTheme="majorEastAsia"/>
              </w:rPr>
            </w:pPr>
            <w:r w:rsidRPr="00BF0933">
              <w:rPr>
                <w:rFonts w:asciiTheme="majorEastAsia" w:eastAsiaTheme="majorEastAsia" w:hAnsiTheme="majorEastAsia" w:cs="Arial Unicode MS"/>
              </w:rPr>
              <w:t xml:space="preserve">2023~2024년 </w:t>
            </w:r>
            <w:r w:rsidRPr="00BF0933">
              <w:rPr>
                <w:rFonts w:asciiTheme="majorEastAsia" w:eastAsiaTheme="majorEastAsia" w:hAnsiTheme="majorEastAsia" w:cs="Arial Unicode MS"/>
                <w:b/>
              </w:rPr>
              <w:t xml:space="preserve">부동산 </w:t>
            </w:r>
            <w:proofErr w:type="spellStart"/>
            <w:r w:rsidRPr="00BF0933">
              <w:rPr>
                <w:rFonts w:asciiTheme="majorEastAsia" w:eastAsiaTheme="majorEastAsia" w:hAnsiTheme="majorEastAsia" w:cs="Arial Unicode MS"/>
                <w:b/>
              </w:rPr>
              <w:t>프로젝트파이낸싱</w:t>
            </w:r>
            <w:proofErr w:type="spellEnd"/>
            <w:r w:rsidRPr="00BF0933">
              <w:rPr>
                <w:rFonts w:asciiTheme="majorEastAsia" w:eastAsiaTheme="majorEastAsia" w:hAnsiTheme="majorEastAsia" w:cs="Arial Unicode MS"/>
                <w:b/>
              </w:rPr>
              <w:t>(PF) 시장</w:t>
            </w:r>
            <w:r w:rsidRPr="00BF0933">
              <w:rPr>
                <w:rFonts w:asciiTheme="majorEastAsia" w:eastAsiaTheme="majorEastAsia" w:hAnsiTheme="majorEastAsia" w:cs="Arial Unicode MS"/>
              </w:rPr>
              <w:t xml:space="preserve">의 유동성 위기와 미분양 급증으로 </w:t>
            </w:r>
            <w:proofErr w:type="spellStart"/>
            <w:r w:rsidRPr="00BF0933">
              <w:rPr>
                <w:rFonts w:asciiTheme="majorEastAsia" w:eastAsiaTheme="majorEastAsia" w:hAnsiTheme="majorEastAsia" w:cs="Arial Unicode MS"/>
              </w:rPr>
              <w:t>은행·저축은행·증권사·상호금융권</w:t>
            </w:r>
            <w:proofErr w:type="spellEnd"/>
            <w:r w:rsidRPr="00BF0933">
              <w:rPr>
                <w:rFonts w:asciiTheme="majorEastAsia" w:eastAsiaTheme="majorEastAsia" w:hAnsiTheme="majorEastAsia" w:cs="Arial Unicode MS"/>
              </w:rPr>
              <w:t xml:space="preserve"> 등 </w:t>
            </w:r>
            <w:r w:rsidRPr="00BF0933">
              <w:rPr>
                <w:rFonts w:asciiTheme="majorEastAsia" w:eastAsiaTheme="majorEastAsia" w:hAnsiTheme="majorEastAsia" w:cs="Arial Unicode MS"/>
                <w:b/>
              </w:rPr>
              <w:t>전 금융권의 여신 건전성</w:t>
            </w:r>
            <w:r w:rsidRPr="00BF0933">
              <w:rPr>
                <w:rFonts w:asciiTheme="majorEastAsia" w:eastAsiaTheme="majorEastAsia" w:hAnsiTheme="majorEastAsia" w:cs="Arial Unicode MS"/>
              </w:rPr>
              <w:t xml:space="preserve">이 크게 악화되었다. 본 프로젝트는 이러한 위기 국면에서 당행의 부동산 PF 부서가 </w:t>
            </w:r>
            <w:r w:rsidRPr="00BF0933">
              <w:rPr>
                <w:rFonts w:asciiTheme="majorEastAsia" w:eastAsiaTheme="majorEastAsia" w:hAnsiTheme="majorEastAsia" w:cs="Arial Unicode MS"/>
                <w:b/>
              </w:rPr>
              <w:t xml:space="preserve">PF 리스크를 실시간으로 </w:t>
            </w:r>
            <w:proofErr w:type="spellStart"/>
            <w:r w:rsidRPr="00BF0933">
              <w:rPr>
                <w:rFonts w:asciiTheme="majorEastAsia" w:eastAsiaTheme="majorEastAsia" w:hAnsiTheme="majorEastAsia" w:cs="Arial Unicode MS"/>
                <w:b/>
              </w:rPr>
              <w:t>모니터링·분석</w:t>
            </w:r>
            <w:r w:rsidRPr="00BF0933">
              <w:rPr>
                <w:rFonts w:asciiTheme="majorEastAsia" w:eastAsiaTheme="majorEastAsia" w:hAnsiTheme="majorEastAsia" w:cs="Arial Unicode MS"/>
              </w:rPr>
              <w:t>하고</w:t>
            </w:r>
            <w:proofErr w:type="spellEnd"/>
            <w:r w:rsidRPr="00BF0933">
              <w:rPr>
                <w:rFonts w:asciiTheme="majorEastAsia" w:eastAsiaTheme="majorEastAsia" w:hAnsiTheme="majorEastAsia" w:cs="Arial Unicode MS"/>
              </w:rPr>
              <w:t xml:space="preserve">, 데이터 기반의 맞춤형 대응 전략을 </w:t>
            </w:r>
            <w:proofErr w:type="spellStart"/>
            <w:r w:rsidRPr="00BF0933">
              <w:rPr>
                <w:rFonts w:asciiTheme="majorEastAsia" w:eastAsiaTheme="majorEastAsia" w:hAnsiTheme="majorEastAsia" w:cs="Arial Unicode MS"/>
              </w:rPr>
              <w:t>제안받을</w:t>
            </w:r>
            <w:proofErr w:type="spellEnd"/>
            <w:r w:rsidRPr="00BF0933">
              <w:rPr>
                <w:rFonts w:asciiTheme="majorEastAsia" w:eastAsiaTheme="majorEastAsia" w:hAnsiTheme="majorEastAsia" w:cs="Arial Unicode MS"/>
              </w:rPr>
              <w:t xml:space="preserve"> 수 있는 </w:t>
            </w:r>
            <w:r w:rsidRPr="00BF0933">
              <w:rPr>
                <w:rFonts w:asciiTheme="majorEastAsia" w:eastAsiaTheme="majorEastAsia" w:hAnsiTheme="majorEastAsia" w:cs="Arial Unicode MS"/>
                <w:b/>
              </w:rPr>
              <w:t>통합 플랫폼 ‘</w:t>
            </w:r>
            <w:proofErr w:type="spellStart"/>
            <w:r w:rsidRPr="00BF0933">
              <w:rPr>
                <w:rFonts w:asciiTheme="majorEastAsia" w:eastAsiaTheme="majorEastAsia" w:hAnsiTheme="majorEastAsia" w:cs="Arial Unicode MS"/>
                <w:b/>
              </w:rPr>
              <w:t>iM-RMS’</w:t>
            </w:r>
            <w:r w:rsidRPr="00BF0933">
              <w:rPr>
                <w:rFonts w:asciiTheme="majorEastAsia" w:eastAsiaTheme="majorEastAsia" w:hAnsiTheme="majorEastAsia" w:cs="Arial Unicode MS"/>
              </w:rPr>
              <w:t>를</w:t>
            </w:r>
            <w:proofErr w:type="spellEnd"/>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설계·개발하는</w:t>
            </w:r>
            <w:proofErr w:type="spellEnd"/>
            <w:r w:rsidRPr="00BF0933">
              <w:rPr>
                <w:rFonts w:asciiTheme="majorEastAsia" w:eastAsiaTheme="majorEastAsia" w:hAnsiTheme="majorEastAsia" w:cs="Arial Unicode MS"/>
              </w:rPr>
              <w:t xml:space="preserve"> 것을 목표로 한다.</w:t>
            </w:r>
          </w:p>
          <w:p w14:paraId="19A3D07E" w14:textId="77777777" w:rsidR="00D2255F" w:rsidRPr="00BF0933" w:rsidRDefault="00000000">
            <w:pPr>
              <w:widowControl w:val="0"/>
              <w:numPr>
                <w:ilvl w:val="0"/>
                <w:numId w:val="11"/>
              </w:numPr>
              <w:spacing w:before="240" w:line="240" w:lineRule="auto"/>
              <w:rPr>
                <w:rFonts w:asciiTheme="majorEastAsia" w:eastAsiaTheme="majorEastAsia" w:hAnsiTheme="majorEastAsia"/>
              </w:rPr>
            </w:pPr>
            <w:r w:rsidRPr="00BF0933">
              <w:rPr>
                <w:rFonts w:asciiTheme="majorEastAsia" w:eastAsiaTheme="majorEastAsia" w:hAnsiTheme="majorEastAsia" w:cs="Arial Unicode MS"/>
                <w:b/>
              </w:rPr>
              <w:t>위험 탐지</w:t>
            </w:r>
            <w:r w:rsidRPr="00BF0933">
              <w:rPr>
                <w:rFonts w:asciiTheme="majorEastAsia" w:eastAsiaTheme="majorEastAsia" w:hAnsiTheme="majorEastAsia" w:cs="Arial Unicode MS"/>
              </w:rPr>
              <w:t xml:space="preserve">: PF </w:t>
            </w:r>
            <w:proofErr w:type="spellStart"/>
            <w:r w:rsidRPr="00BF0933">
              <w:rPr>
                <w:rFonts w:asciiTheme="majorEastAsia" w:eastAsiaTheme="majorEastAsia" w:hAnsiTheme="majorEastAsia" w:cs="Arial Unicode MS"/>
              </w:rPr>
              <w:t>익스포저</w:t>
            </w:r>
            <w:proofErr w:type="spellEnd"/>
            <w:r w:rsidRPr="00BF0933">
              <w:rPr>
                <w:rFonts w:asciiTheme="majorEastAsia" w:eastAsiaTheme="majorEastAsia" w:hAnsiTheme="majorEastAsia" w:cs="Arial Unicode MS"/>
              </w:rPr>
              <w:t xml:space="preserve">, 연체 지표, 지역별 미분양 동향을 종합해 고위험 기업을 자동 </w:t>
            </w:r>
            <w:proofErr w:type="spellStart"/>
            <w:r w:rsidRPr="00BF0933">
              <w:rPr>
                <w:rFonts w:asciiTheme="majorEastAsia" w:eastAsiaTheme="majorEastAsia" w:hAnsiTheme="majorEastAsia" w:cs="Arial Unicode MS"/>
              </w:rPr>
              <w:t>태깅</w:t>
            </w:r>
            <w:proofErr w:type="spellEnd"/>
          </w:p>
          <w:p w14:paraId="3C822506" w14:textId="77777777" w:rsidR="00D2255F" w:rsidRPr="00BF0933" w:rsidRDefault="00000000">
            <w:pPr>
              <w:widowControl w:val="0"/>
              <w:numPr>
                <w:ilvl w:val="0"/>
                <w:numId w:val="11"/>
              </w:numPr>
              <w:spacing w:before="0" w:line="240" w:lineRule="auto"/>
              <w:rPr>
                <w:rFonts w:asciiTheme="majorEastAsia" w:eastAsiaTheme="majorEastAsia" w:hAnsiTheme="majorEastAsia"/>
              </w:rPr>
            </w:pPr>
            <w:proofErr w:type="spellStart"/>
            <w:r w:rsidRPr="00BF0933">
              <w:rPr>
                <w:rFonts w:asciiTheme="majorEastAsia" w:eastAsiaTheme="majorEastAsia" w:hAnsiTheme="majorEastAsia" w:cs="Arial Unicode MS"/>
                <w:b/>
              </w:rPr>
              <w:t>예측·분석</w:t>
            </w:r>
            <w:proofErr w:type="spellEnd"/>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머신러닝</w:t>
            </w:r>
            <w:proofErr w:type="spellEnd"/>
            <w:r w:rsidRPr="00BF0933">
              <w:rPr>
                <w:rFonts w:asciiTheme="majorEastAsia" w:eastAsiaTheme="majorEastAsia" w:hAnsiTheme="majorEastAsia" w:cs="Arial Unicode MS"/>
              </w:rPr>
              <w:t xml:space="preserve"> 기반 </w:t>
            </w:r>
            <w:proofErr w:type="spellStart"/>
            <w:r w:rsidRPr="00BF0933">
              <w:rPr>
                <w:rFonts w:asciiTheme="majorEastAsia" w:eastAsiaTheme="majorEastAsia" w:hAnsiTheme="majorEastAsia" w:cs="Arial Unicode MS"/>
              </w:rPr>
              <w:t>부도·연체</w:t>
            </w:r>
            <w:proofErr w:type="spellEnd"/>
            <w:r w:rsidRPr="00BF0933">
              <w:rPr>
                <w:rFonts w:asciiTheme="majorEastAsia" w:eastAsiaTheme="majorEastAsia" w:hAnsiTheme="majorEastAsia" w:cs="Arial Unicode MS"/>
              </w:rPr>
              <w:t xml:space="preserve"> 예측 모델과 SHAP 해석으로 리스크 요인 가시화</w:t>
            </w:r>
          </w:p>
          <w:p w14:paraId="67D33A4F" w14:textId="77777777" w:rsidR="00D2255F" w:rsidRPr="00BF0933" w:rsidRDefault="00000000">
            <w:pPr>
              <w:widowControl w:val="0"/>
              <w:numPr>
                <w:ilvl w:val="0"/>
                <w:numId w:val="11"/>
              </w:numPr>
              <w:spacing w:before="0" w:after="240" w:line="240" w:lineRule="auto"/>
              <w:rPr>
                <w:rFonts w:asciiTheme="majorEastAsia" w:eastAsiaTheme="majorEastAsia" w:hAnsiTheme="majorEastAsia"/>
              </w:rPr>
            </w:pPr>
            <w:proofErr w:type="spellStart"/>
            <w:r w:rsidRPr="00BF0933">
              <w:rPr>
                <w:rFonts w:asciiTheme="majorEastAsia" w:eastAsiaTheme="majorEastAsia" w:hAnsiTheme="majorEastAsia" w:cs="Arial Unicode MS"/>
                <w:b/>
              </w:rPr>
              <w:t>추천·지원</w:t>
            </w:r>
            <w:proofErr w:type="spellEnd"/>
            <w:r w:rsidRPr="00BF0933">
              <w:rPr>
                <w:rFonts w:asciiTheme="majorEastAsia" w:eastAsiaTheme="majorEastAsia" w:hAnsiTheme="majorEastAsia" w:cs="Arial Unicode MS"/>
              </w:rPr>
              <w:t>: 편리한 입력성을 위한 AI 자연어 인터페이스 제공</w:t>
            </w:r>
          </w:p>
          <w:p w14:paraId="2D70CE74" w14:textId="77777777" w:rsidR="00D2255F" w:rsidRPr="00BF0933" w:rsidRDefault="00000000">
            <w:pPr>
              <w:widowControl w:val="0"/>
              <w:spacing w:before="240" w:after="240" w:line="240" w:lineRule="auto"/>
              <w:ind w:firstLine="220"/>
              <w:rPr>
                <w:rFonts w:asciiTheme="majorEastAsia" w:eastAsiaTheme="majorEastAsia" w:hAnsiTheme="majorEastAsia"/>
              </w:rPr>
            </w:pPr>
            <w:r w:rsidRPr="00BF0933">
              <w:rPr>
                <w:rFonts w:asciiTheme="majorEastAsia" w:eastAsiaTheme="majorEastAsia" w:hAnsiTheme="majorEastAsia" w:cs="Arial Unicode MS"/>
              </w:rPr>
              <w:t xml:space="preserve">이를 통해 부동산 </w:t>
            </w:r>
            <w:proofErr w:type="spellStart"/>
            <w:r w:rsidRPr="00BF0933">
              <w:rPr>
                <w:rFonts w:asciiTheme="majorEastAsia" w:eastAsiaTheme="majorEastAsia" w:hAnsiTheme="majorEastAsia" w:cs="Arial Unicode MS"/>
              </w:rPr>
              <w:t>PF부서의</w:t>
            </w:r>
            <w:proofErr w:type="spellEnd"/>
            <w:r w:rsidRPr="00BF0933">
              <w:rPr>
                <w:rFonts w:asciiTheme="majorEastAsia" w:eastAsiaTheme="majorEastAsia" w:hAnsiTheme="majorEastAsia" w:cs="Arial Unicode MS"/>
              </w:rPr>
              <w:t xml:space="preserve"> </w:t>
            </w:r>
            <w:r w:rsidRPr="00BF0933">
              <w:rPr>
                <w:rFonts w:asciiTheme="majorEastAsia" w:eastAsiaTheme="majorEastAsia" w:hAnsiTheme="majorEastAsia" w:cs="Arial Unicode MS"/>
                <w:b/>
              </w:rPr>
              <w:t>업무 효율성과 의사결정 정확도</w:t>
            </w:r>
            <w:r w:rsidRPr="00BF0933">
              <w:rPr>
                <w:rFonts w:asciiTheme="majorEastAsia" w:eastAsiaTheme="majorEastAsia" w:hAnsiTheme="majorEastAsia" w:cs="Arial Unicode MS"/>
              </w:rPr>
              <w:t xml:space="preserve">를 높이고, 당행의 </w:t>
            </w:r>
            <w:r w:rsidRPr="00BF0933">
              <w:rPr>
                <w:rFonts w:asciiTheme="majorEastAsia" w:eastAsiaTheme="majorEastAsia" w:hAnsiTheme="majorEastAsia" w:cs="Arial Unicode MS"/>
                <w:b/>
              </w:rPr>
              <w:t>효율 증진</w:t>
            </w:r>
            <w:r w:rsidRPr="00BF0933">
              <w:rPr>
                <w:rFonts w:asciiTheme="majorEastAsia" w:eastAsiaTheme="majorEastAsia" w:hAnsiTheme="majorEastAsia" w:cs="Arial Unicode MS"/>
              </w:rPr>
              <w:t xml:space="preserve">과 </w:t>
            </w:r>
            <w:r w:rsidRPr="00BF0933">
              <w:rPr>
                <w:rFonts w:asciiTheme="majorEastAsia" w:eastAsiaTheme="majorEastAsia" w:hAnsiTheme="majorEastAsia" w:cs="Arial Unicode MS"/>
                <w:b/>
              </w:rPr>
              <w:t>선제적 리스크 관리 체계 확립</w:t>
            </w:r>
            <w:r w:rsidRPr="00BF0933">
              <w:rPr>
                <w:rFonts w:asciiTheme="majorEastAsia" w:eastAsiaTheme="majorEastAsia" w:hAnsiTheme="majorEastAsia" w:cs="Arial Unicode MS"/>
              </w:rPr>
              <w:t>에 기여하고자 한다.</w:t>
            </w:r>
          </w:p>
        </w:tc>
      </w:tr>
    </w:tbl>
    <w:p w14:paraId="17AEF1D8" w14:textId="77777777" w:rsidR="00D2255F" w:rsidRPr="00BF0933" w:rsidRDefault="00D2255F">
      <w:pPr>
        <w:spacing w:before="0" w:line="240" w:lineRule="auto"/>
        <w:rPr>
          <w:rFonts w:asciiTheme="majorEastAsia" w:eastAsiaTheme="majorEastAsia" w:hAnsiTheme="majorEastAsia"/>
          <w:b/>
        </w:rPr>
      </w:pPr>
    </w:p>
    <w:p w14:paraId="2D80A889" w14:textId="77777777" w:rsidR="00D2255F" w:rsidRPr="00BF0933" w:rsidRDefault="00000000">
      <w:pPr>
        <w:numPr>
          <w:ilvl w:val="0"/>
          <w:numId w:val="12"/>
        </w:numPr>
        <w:rPr>
          <w:rFonts w:asciiTheme="majorEastAsia" w:eastAsiaTheme="majorEastAsia" w:hAnsiTheme="majorEastAsia"/>
          <w:b/>
        </w:rPr>
      </w:pPr>
      <w:r w:rsidRPr="00BF0933">
        <w:rPr>
          <w:rFonts w:asciiTheme="majorEastAsia" w:eastAsiaTheme="majorEastAsia" w:hAnsiTheme="majorEastAsia" w:cs="Arial Unicode MS"/>
          <w:b/>
        </w:rPr>
        <w:lastRenderedPageBreak/>
        <w:t>역할 분담</w:t>
      </w:r>
    </w:p>
    <w:tbl>
      <w:tblPr>
        <w:tblStyle w:val="a6"/>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80"/>
        <w:gridCol w:w="4680"/>
      </w:tblGrid>
      <w:tr w:rsidR="00D2255F" w:rsidRPr="00BF0933" w14:paraId="357B8048" w14:textId="77777777">
        <w:tc>
          <w:tcPr>
            <w:tcW w:w="4680" w:type="dxa"/>
            <w:shd w:val="clear" w:color="auto" w:fill="F2F2F2"/>
            <w:tcMar>
              <w:top w:w="100" w:type="dxa"/>
              <w:left w:w="100" w:type="dxa"/>
              <w:bottom w:w="100" w:type="dxa"/>
              <w:right w:w="100" w:type="dxa"/>
            </w:tcMar>
          </w:tcPr>
          <w:p w14:paraId="3BCE6B08"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b/>
              </w:rPr>
            </w:pPr>
            <w:r w:rsidRPr="00BF0933">
              <w:rPr>
                <w:rFonts w:asciiTheme="majorEastAsia" w:eastAsiaTheme="majorEastAsia" w:hAnsiTheme="majorEastAsia" w:cs="Arial Unicode MS"/>
                <w:b/>
              </w:rPr>
              <w:t>이름</w:t>
            </w:r>
          </w:p>
        </w:tc>
        <w:tc>
          <w:tcPr>
            <w:tcW w:w="4680" w:type="dxa"/>
            <w:shd w:val="clear" w:color="auto" w:fill="F2F2F2"/>
            <w:tcMar>
              <w:top w:w="100" w:type="dxa"/>
              <w:left w:w="100" w:type="dxa"/>
              <w:bottom w:w="100" w:type="dxa"/>
              <w:right w:w="100" w:type="dxa"/>
            </w:tcMar>
          </w:tcPr>
          <w:p w14:paraId="78ECF4E2"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b/>
              </w:rPr>
            </w:pPr>
            <w:r w:rsidRPr="00BF0933">
              <w:rPr>
                <w:rFonts w:asciiTheme="majorEastAsia" w:eastAsiaTheme="majorEastAsia" w:hAnsiTheme="majorEastAsia" w:cs="Arial Unicode MS"/>
                <w:b/>
              </w:rPr>
              <w:t>역할</w:t>
            </w:r>
          </w:p>
        </w:tc>
      </w:tr>
      <w:tr w:rsidR="00D2255F" w:rsidRPr="00BF0933" w14:paraId="14A141A7" w14:textId="77777777">
        <w:tc>
          <w:tcPr>
            <w:tcW w:w="4680" w:type="dxa"/>
            <w:shd w:val="clear" w:color="auto" w:fill="auto"/>
            <w:tcMar>
              <w:top w:w="100" w:type="dxa"/>
              <w:left w:w="100" w:type="dxa"/>
              <w:bottom w:w="100" w:type="dxa"/>
              <w:right w:w="100" w:type="dxa"/>
            </w:tcMar>
          </w:tcPr>
          <w:p w14:paraId="5DF51F80"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rPr>
            </w:pPr>
            <w:r w:rsidRPr="00BF0933">
              <w:rPr>
                <w:rFonts w:asciiTheme="majorEastAsia" w:eastAsiaTheme="majorEastAsia" w:hAnsiTheme="majorEastAsia" w:cs="Arial Unicode MS"/>
              </w:rPr>
              <w:t>박민정</w:t>
            </w:r>
          </w:p>
        </w:tc>
        <w:tc>
          <w:tcPr>
            <w:tcW w:w="4680" w:type="dxa"/>
            <w:shd w:val="clear" w:color="auto" w:fill="auto"/>
            <w:tcMar>
              <w:top w:w="100" w:type="dxa"/>
              <w:left w:w="100" w:type="dxa"/>
              <w:bottom w:w="100" w:type="dxa"/>
              <w:right w:w="100" w:type="dxa"/>
            </w:tcMar>
          </w:tcPr>
          <w:p w14:paraId="1FC64712"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rPr>
            </w:pPr>
            <w:r w:rsidRPr="00BF0933">
              <w:rPr>
                <w:rFonts w:asciiTheme="majorEastAsia" w:eastAsiaTheme="majorEastAsia" w:hAnsiTheme="majorEastAsia"/>
              </w:rPr>
              <w:t>OFFICIAL RECORDER(OR)</w:t>
            </w:r>
          </w:p>
        </w:tc>
      </w:tr>
      <w:tr w:rsidR="00D2255F" w:rsidRPr="00BF0933" w14:paraId="1E17DDB2" w14:textId="77777777">
        <w:tc>
          <w:tcPr>
            <w:tcW w:w="4680" w:type="dxa"/>
            <w:shd w:val="clear" w:color="auto" w:fill="auto"/>
            <w:tcMar>
              <w:top w:w="100" w:type="dxa"/>
              <w:left w:w="100" w:type="dxa"/>
              <w:bottom w:w="100" w:type="dxa"/>
              <w:right w:w="100" w:type="dxa"/>
            </w:tcMar>
          </w:tcPr>
          <w:p w14:paraId="09605B6B"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rPr>
            </w:pPr>
            <w:proofErr w:type="spellStart"/>
            <w:r w:rsidRPr="00BF0933">
              <w:rPr>
                <w:rFonts w:asciiTheme="majorEastAsia" w:eastAsiaTheme="majorEastAsia" w:hAnsiTheme="majorEastAsia" w:cs="Arial Unicode MS"/>
              </w:rPr>
              <w:t>염기진</w:t>
            </w:r>
            <w:proofErr w:type="spellEnd"/>
          </w:p>
        </w:tc>
        <w:tc>
          <w:tcPr>
            <w:tcW w:w="4680" w:type="dxa"/>
            <w:shd w:val="clear" w:color="auto" w:fill="auto"/>
            <w:tcMar>
              <w:top w:w="100" w:type="dxa"/>
              <w:left w:w="100" w:type="dxa"/>
              <w:bottom w:w="100" w:type="dxa"/>
              <w:right w:w="100" w:type="dxa"/>
            </w:tcMar>
          </w:tcPr>
          <w:p w14:paraId="509FD0BE"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rPr>
            </w:pPr>
            <w:r w:rsidRPr="00BF0933">
              <w:rPr>
                <w:rFonts w:asciiTheme="majorEastAsia" w:eastAsiaTheme="majorEastAsia" w:hAnsiTheme="majorEastAsia"/>
              </w:rPr>
              <w:t xml:space="preserve"> ALL-ROUNDER(AR)</w:t>
            </w:r>
          </w:p>
        </w:tc>
      </w:tr>
      <w:tr w:rsidR="00D2255F" w:rsidRPr="00BF0933" w14:paraId="0A76B3EE" w14:textId="77777777">
        <w:tc>
          <w:tcPr>
            <w:tcW w:w="4680" w:type="dxa"/>
            <w:shd w:val="clear" w:color="auto" w:fill="auto"/>
            <w:tcMar>
              <w:top w:w="100" w:type="dxa"/>
              <w:left w:w="100" w:type="dxa"/>
              <w:bottom w:w="100" w:type="dxa"/>
              <w:right w:w="100" w:type="dxa"/>
            </w:tcMar>
          </w:tcPr>
          <w:p w14:paraId="14A0B2E2"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rPr>
            </w:pPr>
            <w:proofErr w:type="spellStart"/>
            <w:r w:rsidRPr="00BF0933">
              <w:rPr>
                <w:rFonts w:asciiTheme="majorEastAsia" w:eastAsiaTheme="majorEastAsia" w:hAnsiTheme="majorEastAsia" w:cs="Arial Unicode MS"/>
              </w:rPr>
              <w:t>이도희</w:t>
            </w:r>
            <w:proofErr w:type="spellEnd"/>
          </w:p>
        </w:tc>
        <w:tc>
          <w:tcPr>
            <w:tcW w:w="4680" w:type="dxa"/>
            <w:shd w:val="clear" w:color="auto" w:fill="auto"/>
            <w:tcMar>
              <w:top w:w="100" w:type="dxa"/>
              <w:left w:w="100" w:type="dxa"/>
              <w:bottom w:w="100" w:type="dxa"/>
              <w:right w:w="100" w:type="dxa"/>
            </w:tcMar>
          </w:tcPr>
          <w:p w14:paraId="73FB4AEF"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rPr>
            </w:pPr>
            <w:r w:rsidRPr="00BF0933">
              <w:rPr>
                <w:rFonts w:asciiTheme="majorEastAsia" w:eastAsiaTheme="majorEastAsia" w:hAnsiTheme="majorEastAsia"/>
              </w:rPr>
              <w:t>FACILITATOR(FC)</w:t>
            </w:r>
          </w:p>
        </w:tc>
      </w:tr>
      <w:tr w:rsidR="00D2255F" w:rsidRPr="00BF0933" w14:paraId="3EFB5F10" w14:textId="77777777">
        <w:tc>
          <w:tcPr>
            <w:tcW w:w="4680" w:type="dxa"/>
            <w:shd w:val="clear" w:color="auto" w:fill="auto"/>
            <w:tcMar>
              <w:top w:w="100" w:type="dxa"/>
              <w:left w:w="100" w:type="dxa"/>
              <w:bottom w:w="100" w:type="dxa"/>
              <w:right w:w="100" w:type="dxa"/>
            </w:tcMar>
          </w:tcPr>
          <w:p w14:paraId="06E163BE"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rPr>
            </w:pPr>
            <w:proofErr w:type="spellStart"/>
            <w:r w:rsidRPr="00BF0933">
              <w:rPr>
                <w:rFonts w:asciiTheme="majorEastAsia" w:eastAsiaTheme="majorEastAsia" w:hAnsiTheme="majorEastAsia" w:cs="Arial Unicode MS"/>
              </w:rPr>
              <w:t>임승우</w:t>
            </w:r>
            <w:proofErr w:type="spellEnd"/>
          </w:p>
        </w:tc>
        <w:tc>
          <w:tcPr>
            <w:tcW w:w="4680" w:type="dxa"/>
            <w:shd w:val="clear" w:color="auto" w:fill="auto"/>
            <w:tcMar>
              <w:top w:w="100" w:type="dxa"/>
              <w:left w:w="100" w:type="dxa"/>
              <w:bottom w:w="100" w:type="dxa"/>
              <w:right w:w="100" w:type="dxa"/>
            </w:tcMar>
          </w:tcPr>
          <w:p w14:paraId="0FBC1EEF"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rPr>
            </w:pPr>
            <w:r w:rsidRPr="00BF0933">
              <w:rPr>
                <w:rFonts w:asciiTheme="majorEastAsia" w:eastAsiaTheme="majorEastAsia" w:hAnsiTheme="majorEastAsia"/>
              </w:rPr>
              <w:t>DEVELOPMENT MANAGER(DM)</w:t>
            </w:r>
          </w:p>
        </w:tc>
      </w:tr>
      <w:tr w:rsidR="00D2255F" w:rsidRPr="00BF0933" w14:paraId="46E278B0" w14:textId="77777777">
        <w:tc>
          <w:tcPr>
            <w:tcW w:w="4680" w:type="dxa"/>
            <w:shd w:val="clear" w:color="auto" w:fill="auto"/>
            <w:tcMar>
              <w:top w:w="100" w:type="dxa"/>
              <w:left w:w="100" w:type="dxa"/>
              <w:bottom w:w="100" w:type="dxa"/>
              <w:right w:w="100" w:type="dxa"/>
            </w:tcMar>
          </w:tcPr>
          <w:p w14:paraId="4C7AB10B"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b/>
              </w:rPr>
            </w:pPr>
            <w:proofErr w:type="spellStart"/>
            <w:r w:rsidRPr="00BF0933">
              <w:rPr>
                <w:rFonts w:asciiTheme="majorEastAsia" w:eastAsiaTheme="majorEastAsia" w:hAnsiTheme="majorEastAsia" w:cs="Arial Unicode MS"/>
                <w:b/>
              </w:rPr>
              <w:t>최다은</w:t>
            </w:r>
            <w:proofErr w:type="spellEnd"/>
          </w:p>
        </w:tc>
        <w:tc>
          <w:tcPr>
            <w:tcW w:w="4680" w:type="dxa"/>
            <w:shd w:val="clear" w:color="auto" w:fill="auto"/>
            <w:tcMar>
              <w:top w:w="100" w:type="dxa"/>
              <w:left w:w="100" w:type="dxa"/>
              <w:bottom w:w="100" w:type="dxa"/>
              <w:right w:w="100" w:type="dxa"/>
            </w:tcMar>
          </w:tcPr>
          <w:p w14:paraId="19E6D0BC" w14:textId="77777777" w:rsidR="00D2255F" w:rsidRPr="00BF0933" w:rsidRDefault="00000000">
            <w:pPr>
              <w:widowControl w:val="0"/>
              <w:pBdr>
                <w:top w:val="nil"/>
                <w:left w:val="nil"/>
                <w:bottom w:val="nil"/>
                <w:right w:val="nil"/>
                <w:between w:val="nil"/>
              </w:pBdr>
              <w:spacing w:before="0" w:line="240" w:lineRule="auto"/>
              <w:jc w:val="center"/>
              <w:rPr>
                <w:rFonts w:asciiTheme="majorEastAsia" w:eastAsiaTheme="majorEastAsia" w:hAnsiTheme="majorEastAsia"/>
                <w:b/>
              </w:rPr>
            </w:pPr>
            <w:r w:rsidRPr="00BF0933">
              <w:rPr>
                <w:rFonts w:asciiTheme="majorEastAsia" w:eastAsiaTheme="majorEastAsia" w:hAnsiTheme="majorEastAsia"/>
                <w:b/>
              </w:rPr>
              <w:t xml:space="preserve">PROJECT MANAGER(PM) </w:t>
            </w:r>
          </w:p>
        </w:tc>
      </w:tr>
    </w:tbl>
    <w:p w14:paraId="793CE135" w14:textId="77777777" w:rsidR="00D2255F" w:rsidRPr="00BF0933" w:rsidRDefault="00D2255F">
      <w:pPr>
        <w:spacing w:before="0" w:line="240" w:lineRule="auto"/>
        <w:rPr>
          <w:rFonts w:asciiTheme="majorEastAsia" w:eastAsiaTheme="majorEastAsia" w:hAnsiTheme="majorEastAsia"/>
        </w:rPr>
      </w:pPr>
    </w:p>
    <w:p w14:paraId="2F98B653" w14:textId="77777777" w:rsidR="00D2255F" w:rsidRPr="00BF0933" w:rsidRDefault="00D2255F">
      <w:pPr>
        <w:spacing w:before="0" w:line="240" w:lineRule="auto"/>
        <w:rPr>
          <w:rFonts w:asciiTheme="majorEastAsia" w:eastAsiaTheme="majorEastAsia" w:hAnsiTheme="majorEastAsia"/>
        </w:rPr>
      </w:pPr>
    </w:p>
    <w:p w14:paraId="1097629A" w14:textId="77777777" w:rsidR="00D2255F" w:rsidRPr="00BF0933" w:rsidRDefault="00D2255F">
      <w:pPr>
        <w:spacing w:before="0" w:line="240" w:lineRule="auto"/>
        <w:rPr>
          <w:rFonts w:asciiTheme="majorEastAsia" w:eastAsiaTheme="majorEastAsia" w:hAnsiTheme="majorEastAsia"/>
        </w:rPr>
      </w:pPr>
    </w:p>
    <w:p w14:paraId="1AAE5642" w14:textId="77777777" w:rsidR="00D2255F" w:rsidRPr="00BF0933" w:rsidRDefault="00D2255F">
      <w:pPr>
        <w:spacing w:before="0" w:line="240" w:lineRule="auto"/>
        <w:rPr>
          <w:rFonts w:asciiTheme="majorEastAsia" w:eastAsiaTheme="majorEastAsia" w:hAnsiTheme="majorEastAsia"/>
        </w:rPr>
      </w:pPr>
    </w:p>
    <w:p w14:paraId="2D2FF12D" w14:textId="77777777" w:rsidR="00D2255F" w:rsidRPr="00BF0933" w:rsidRDefault="00D2255F">
      <w:pPr>
        <w:spacing w:before="0" w:line="240" w:lineRule="auto"/>
        <w:rPr>
          <w:rFonts w:asciiTheme="majorEastAsia" w:eastAsiaTheme="majorEastAsia" w:hAnsiTheme="majorEastAsia"/>
        </w:rPr>
      </w:pPr>
    </w:p>
    <w:p w14:paraId="234424F7" w14:textId="77777777" w:rsidR="00D2255F" w:rsidRPr="00BF0933" w:rsidRDefault="00000000">
      <w:pPr>
        <w:numPr>
          <w:ilvl w:val="0"/>
          <w:numId w:val="12"/>
        </w:numPr>
        <w:rPr>
          <w:rFonts w:asciiTheme="majorEastAsia" w:eastAsiaTheme="majorEastAsia" w:hAnsiTheme="majorEastAsia"/>
          <w:b/>
        </w:rPr>
      </w:pPr>
      <w:r w:rsidRPr="00BF0933">
        <w:rPr>
          <w:rFonts w:asciiTheme="majorEastAsia" w:eastAsiaTheme="majorEastAsia" w:hAnsiTheme="majorEastAsia" w:cs="Arial Unicode MS"/>
          <w:b/>
        </w:rPr>
        <w:t>추진 일정</w:t>
      </w:r>
    </w:p>
    <w:p w14:paraId="084AD480" w14:textId="77777777" w:rsidR="00D2255F" w:rsidRPr="00BF0933" w:rsidRDefault="00000000">
      <w:pPr>
        <w:spacing w:before="0" w:line="240" w:lineRule="auto"/>
        <w:jc w:val="center"/>
        <w:rPr>
          <w:rFonts w:asciiTheme="majorEastAsia" w:eastAsiaTheme="majorEastAsia" w:hAnsiTheme="majorEastAsia"/>
          <w:b/>
        </w:rPr>
      </w:pPr>
      <w:r w:rsidRPr="00BF0933">
        <w:rPr>
          <w:rFonts w:asciiTheme="majorEastAsia" w:eastAsiaTheme="majorEastAsia" w:hAnsiTheme="majorEastAsia"/>
          <w:b/>
          <w:noProof/>
        </w:rPr>
        <w:drawing>
          <wp:inline distT="0" distB="0" distL="0" distR="0" wp14:anchorId="75EA9D21" wp14:editId="449B0143">
            <wp:extent cx="5993647" cy="1905027"/>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993647" cy="1905027"/>
                    </a:xfrm>
                    <a:prstGeom prst="rect">
                      <a:avLst/>
                    </a:prstGeom>
                    <a:ln/>
                  </pic:spPr>
                </pic:pic>
              </a:graphicData>
            </a:graphic>
          </wp:inline>
        </w:drawing>
      </w:r>
    </w:p>
    <w:p w14:paraId="39C6F1E4" w14:textId="77777777" w:rsidR="00D2255F" w:rsidRPr="00BF0933" w:rsidRDefault="00D2255F">
      <w:pPr>
        <w:spacing w:before="0" w:line="240" w:lineRule="auto"/>
        <w:rPr>
          <w:rFonts w:asciiTheme="majorEastAsia" w:eastAsiaTheme="majorEastAsia" w:hAnsiTheme="majorEastAsia"/>
          <w:b/>
        </w:rPr>
      </w:pPr>
    </w:p>
    <w:p w14:paraId="203A84EE" w14:textId="77777777" w:rsidR="00D2255F" w:rsidRPr="00BF0933" w:rsidRDefault="00D2255F">
      <w:pPr>
        <w:spacing w:before="0" w:line="240" w:lineRule="auto"/>
        <w:rPr>
          <w:rFonts w:asciiTheme="majorEastAsia" w:eastAsiaTheme="majorEastAsia" w:hAnsiTheme="majorEastAsia"/>
          <w:b/>
        </w:rPr>
      </w:pPr>
    </w:p>
    <w:p w14:paraId="000A74C8" w14:textId="77777777" w:rsidR="00D2255F" w:rsidRPr="00BF0933" w:rsidRDefault="00D2255F">
      <w:pPr>
        <w:spacing w:before="0" w:line="240" w:lineRule="auto"/>
        <w:rPr>
          <w:rFonts w:asciiTheme="majorEastAsia" w:eastAsiaTheme="majorEastAsia" w:hAnsiTheme="majorEastAsia"/>
          <w:b/>
        </w:rPr>
      </w:pPr>
    </w:p>
    <w:p w14:paraId="2C2ED9B9" w14:textId="77777777" w:rsidR="00D2255F" w:rsidRPr="00BF0933" w:rsidRDefault="00D2255F">
      <w:pPr>
        <w:spacing w:before="0" w:line="240" w:lineRule="auto"/>
        <w:rPr>
          <w:rFonts w:asciiTheme="majorEastAsia" w:eastAsiaTheme="majorEastAsia" w:hAnsiTheme="majorEastAsia"/>
          <w:b/>
        </w:rPr>
      </w:pPr>
    </w:p>
    <w:p w14:paraId="1C636979" w14:textId="77777777" w:rsidR="00D2255F" w:rsidRPr="00BF0933" w:rsidRDefault="00D2255F">
      <w:pPr>
        <w:spacing w:before="0" w:line="240" w:lineRule="auto"/>
        <w:rPr>
          <w:rFonts w:asciiTheme="majorEastAsia" w:eastAsiaTheme="majorEastAsia" w:hAnsiTheme="majorEastAsia"/>
          <w:b/>
        </w:rPr>
      </w:pPr>
    </w:p>
    <w:p w14:paraId="2CD21136" w14:textId="77777777" w:rsidR="00D2255F" w:rsidRPr="00BF0933" w:rsidRDefault="00D2255F">
      <w:pPr>
        <w:spacing w:before="0" w:line="240" w:lineRule="auto"/>
        <w:rPr>
          <w:rFonts w:asciiTheme="majorEastAsia" w:eastAsiaTheme="majorEastAsia" w:hAnsiTheme="majorEastAsia"/>
          <w:b/>
        </w:rPr>
      </w:pPr>
    </w:p>
    <w:p w14:paraId="11EB1EAF" w14:textId="77777777" w:rsidR="00D2255F" w:rsidRPr="00BF0933" w:rsidRDefault="00D2255F">
      <w:pPr>
        <w:spacing w:before="0" w:line="240" w:lineRule="auto"/>
        <w:rPr>
          <w:rFonts w:asciiTheme="majorEastAsia" w:eastAsiaTheme="majorEastAsia" w:hAnsiTheme="majorEastAsia"/>
          <w:b/>
        </w:rPr>
      </w:pPr>
    </w:p>
    <w:p w14:paraId="0404DFCB" w14:textId="77777777" w:rsidR="00D2255F" w:rsidRPr="00BF0933" w:rsidRDefault="00D2255F">
      <w:pPr>
        <w:spacing w:before="0" w:line="240" w:lineRule="auto"/>
        <w:rPr>
          <w:rFonts w:asciiTheme="majorEastAsia" w:eastAsiaTheme="majorEastAsia" w:hAnsiTheme="majorEastAsia"/>
          <w:b/>
        </w:rPr>
      </w:pPr>
    </w:p>
    <w:p w14:paraId="7E1B1A36" w14:textId="77777777" w:rsidR="00071688" w:rsidRPr="00BF0933" w:rsidRDefault="00071688">
      <w:pPr>
        <w:spacing w:before="0" w:line="240" w:lineRule="auto"/>
        <w:rPr>
          <w:rFonts w:asciiTheme="majorEastAsia" w:eastAsiaTheme="majorEastAsia" w:hAnsiTheme="majorEastAsia"/>
          <w:b/>
        </w:rPr>
      </w:pPr>
    </w:p>
    <w:p w14:paraId="7FE42C7D" w14:textId="77777777" w:rsidR="00D2255F" w:rsidRPr="00BF0933" w:rsidRDefault="00000000">
      <w:pPr>
        <w:numPr>
          <w:ilvl w:val="0"/>
          <w:numId w:val="12"/>
        </w:numPr>
        <w:rPr>
          <w:rFonts w:asciiTheme="majorEastAsia" w:eastAsiaTheme="majorEastAsia" w:hAnsiTheme="majorEastAsia"/>
          <w:b/>
        </w:rPr>
      </w:pPr>
      <w:r w:rsidRPr="00BF0933">
        <w:rPr>
          <w:rFonts w:asciiTheme="majorEastAsia" w:eastAsiaTheme="majorEastAsia" w:hAnsiTheme="majorEastAsia" w:cs="Arial Unicode MS"/>
          <w:b/>
        </w:rPr>
        <w:lastRenderedPageBreak/>
        <w:t>제안 내용</w:t>
      </w:r>
    </w:p>
    <w:p w14:paraId="6F8BC552" w14:textId="77777777" w:rsidR="00D2255F" w:rsidRPr="00BF0933" w:rsidRDefault="00D2255F">
      <w:pPr>
        <w:rPr>
          <w:rFonts w:asciiTheme="majorEastAsia" w:eastAsiaTheme="majorEastAsia" w:hAnsiTheme="majorEastAsia"/>
          <w:b/>
        </w:rPr>
      </w:pPr>
    </w:p>
    <w:tbl>
      <w:tblPr>
        <w:tblStyle w:val="a7"/>
        <w:tblW w:w="924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240"/>
      </w:tblGrid>
      <w:tr w:rsidR="00D2255F" w:rsidRPr="00BF0933" w14:paraId="749511F3" w14:textId="77777777">
        <w:trPr>
          <w:trHeight w:val="193"/>
        </w:trPr>
        <w:tc>
          <w:tcPr>
            <w:tcW w:w="9240" w:type="dxa"/>
            <w:shd w:val="clear" w:color="auto" w:fill="EFEFEF"/>
            <w:tcMar>
              <w:top w:w="100" w:type="dxa"/>
              <w:left w:w="100" w:type="dxa"/>
              <w:bottom w:w="100" w:type="dxa"/>
              <w:right w:w="100" w:type="dxa"/>
            </w:tcMar>
          </w:tcPr>
          <w:p w14:paraId="601DDC30" w14:textId="77777777" w:rsidR="00D2255F" w:rsidRPr="00BF0933" w:rsidRDefault="00000000">
            <w:pPr>
              <w:widowControl w:val="0"/>
              <w:pBdr>
                <w:top w:val="nil"/>
                <w:left w:val="nil"/>
                <w:bottom w:val="nil"/>
                <w:right w:val="nil"/>
                <w:between w:val="nil"/>
              </w:pBdr>
              <w:spacing w:before="0" w:line="240" w:lineRule="auto"/>
              <w:rPr>
                <w:rFonts w:asciiTheme="majorEastAsia" w:eastAsiaTheme="majorEastAsia" w:hAnsiTheme="majorEastAsia"/>
                <w:b/>
              </w:rPr>
            </w:pPr>
            <w:r w:rsidRPr="00BF0933">
              <w:rPr>
                <w:rFonts w:asciiTheme="majorEastAsia" w:eastAsiaTheme="majorEastAsia" w:hAnsiTheme="majorEastAsia" w:cs="Arial Unicode MS"/>
                <w:b/>
              </w:rPr>
              <w:t>기획 배경</w:t>
            </w:r>
          </w:p>
        </w:tc>
      </w:tr>
      <w:tr w:rsidR="00D2255F" w:rsidRPr="00BF0933" w14:paraId="0C7200A8" w14:textId="77777777">
        <w:trPr>
          <w:trHeight w:val="4680"/>
        </w:trPr>
        <w:tc>
          <w:tcPr>
            <w:tcW w:w="9240" w:type="dxa"/>
            <w:shd w:val="clear" w:color="auto" w:fill="auto"/>
            <w:tcMar>
              <w:top w:w="100" w:type="dxa"/>
              <w:left w:w="100" w:type="dxa"/>
              <w:bottom w:w="100" w:type="dxa"/>
              <w:right w:w="100" w:type="dxa"/>
            </w:tcMar>
          </w:tcPr>
          <w:p w14:paraId="15DE826D" w14:textId="77777777" w:rsidR="00D2255F" w:rsidRPr="00904AEC" w:rsidRDefault="00000000">
            <w:pPr>
              <w:pStyle w:val="2"/>
              <w:widowControl w:val="0"/>
              <w:spacing w:before="360" w:after="80"/>
              <w:rPr>
                <w:rFonts w:asciiTheme="majorEastAsia" w:eastAsiaTheme="majorEastAsia" w:hAnsiTheme="majorEastAsia"/>
                <w:color w:val="353744"/>
              </w:rPr>
            </w:pPr>
            <w:bookmarkStart w:id="1" w:name="_8mmdw9tdxntq" w:colFirst="0" w:colLast="0"/>
            <w:bookmarkEnd w:id="1"/>
            <w:r w:rsidRPr="00904AEC">
              <w:rPr>
                <w:rFonts w:asciiTheme="majorEastAsia" w:eastAsiaTheme="majorEastAsia" w:hAnsiTheme="majorEastAsia" w:cs="Arial Unicode MS"/>
                <w:color w:val="353744"/>
              </w:rPr>
              <w:t xml:space="preserve">디지털 시대, 기업금융을 보조하는 </w:t>
            </w:r>
            <w:proofErr w:type="spellStart"/>
            <w:r w:rsidRPr="00904AEC">
              <w:rPr>
                <w:rFonts w:asciiTheme="majorEastAsia" w:eastAsiaTheme="majorEastAsia" w:hAnsiTheme="majorEastAsia" w:cs="Arial Unicode MS"/>
                <w:color w:val="353744"/>
              </w:rPr>
              <w:t>시각화·데이터</w:t>
            </w:r>
            <w:proofErr w:type="spellEnd"/>
            <w:r w:rsidRPr="00904AEC">
              <w:rPr>
                <w:rFonts w:asciiTheme="majorEastAsia" w:eastAsiaTheme="majorEastAsia" w:hAnsiTheme="majorEastAsia" w:cs="Arial Unicode MS"/>
                <w:color w:val="353744"/>
              </w:rPr>
              <w:t xml:space="preserve"> 기반 서비스의 필요성</w:t>
            </w:r>
          </w:p>
          <w:p w14:paraId="143E5FD9" w14:textId="5C2EBFBE"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최근 디지털 전환은 금융권 전반의 핵심 과제로 자리 잡고 있지만, </w:t>
            </w:r>
            <w:r w:rsidRPr="00BF0933">
              <w:rPr>
                <w:rFonts w:asciiTheme="majorEastAsia" w:eastAsiaTheme="majorEastAsia" w:hAnsiTheme="majorEastAsia" w:cs="Arial Unicode MS"/>
                <w:b/>
              </w:rPr>
              <w:t>기업금융 영역에서는 기술과 사람의 조화가 특히 중요</w:t>
            </w:r>
            <w:r w:rsidRPr="00BF0933">
              <w:rPr>
                <w:rFonts w:asciiTheme="majorEastAsia" w:eastAsiaTheme="majorEastAsia" w:hAnsiTheme="majorEastAsia" w:cs="Arial Unicode MS"/>
              </w:rPr>
              <w:t xml:space="preserve">하게 여겨진다. 수백억 원 규모의 자금이 오가는 기업 금융 업무는 </w:t>
            </w:r>
            <w:proofErr w:type="spellStart"/>
            <w:r w:rsidRPr="00BF0933">
              <w:rPr>
                <w:rFonts w:asciiTheme="majorEastAsia" w:eastAsiaTheme="majorEastAsia" w:hAnsiTheme="majorEastAsia" w:cs="Arial Unicode MS"/>
                <w:b/>
              </w:rPr>
              <w:t>비대면</w:t>
            </w:r>
            <w:proofErr w:type="spellEnd"/>
            <w:r w:rsidRPr="00BF0933">
              <w:rPr>
                <w:rFonts w:asciiTheme="majorEastAsia" w:eastAsiaTheme="majorEastAsia" w:hAnsiTheme="majorEastAsia" w:cs="Arial Unicode MS"/>
                <w:b/>
              </w:rPr>
              <w:t xml:space="preserve"> 채널만으로는 대응에 한계가 있다. </w:t>
            </w:r>
            <w:r w:rsidRPr="00BF0933">
              <w:rPr>
                <w:rFonts w:asciiTheme="majorEastAsia" w:eastAsiaTheme="majorEastAsia" w:hAnsiTheme="majorEastAsia" w:cs="Arial Unicode MS"/>
              </w:rPr>
              <w:t xml:space="preserve">이러한 상황에서 금융권의 기업고객 </w:t>
            </w:r>
            <w:r w:rsidRPr="00BF0933">
              <w:rPr>
                <w:rFonts w:asciiTheme="majorEastAsia" w:eastAsiaTheme="majorEastAsia" w:hAnsiTheme="majorEastAsia" w:cs="Arial Unicode MS"/>
                <w:b/>
              </w:rPr>
              <w:t xml:space="preserve">전문가 </w:t>
            </w:r>
            <w:proofErr w:type="spellStart"/>
            <w:r w:rsidRPr="00BF0933">
              <w:rPr>
                <w:rFonts w:asciiTheme="majorEastAsia" w:eastAsiaTheme="majorEastAsia" w:hAnsiTheme="majorEastAsia" w:cs="Arial Unicode MS"/>
                <w:b/>
              </w:rPr>
              <w:t>RM의</w:t>
            </w:r>
            <w:proofErr w:type="spellEnd"/>
            <w:r w:rsidRPr="00BF0933">
              <w:rPr>
                <w:rFonts w:asciiTheme="majorEastAsia" w:eastAsiaTheme="majorEastAsia" w:hAnsiTheme="majorEastAsia" w:cs="Arial Unicode MS"/>
                <w:b/>
              </w:rPr>
              <w:t xml:space="preserve"> 판단력과 대면 기반 신뢰 구축이 필수적</w:t>
            </w:r>
            <w:r w:rsidRPr="00BF0933">
              <w:rPr>
                <w:rFonts w:asciiTheme="majorEastAsia" w:eastAsiaTheme="majorEastAsia" w:hAnsiTheme="majorEastAsia" w:cs="Arial Unicode MS"/>
              </w:rPr>
              <w:t xml:space="preserve">이라는 </w:t>
            </w:r>
            <w:r w:rsidR="00383CB7">
              <w:rPr>
                <w:rFonts w:asciiTheme="majorEastAsia" w:eastAsiaTheme="majorEastAsia" w:hAnsiTheme="majorEastAsia" w:cs="Arial Unicode MS" w:hint="eastAsia"/>
              </w:rPr>
              <w:t>것이</w:t>
            </w:r>
            <w:r w:rsidRPr="00BF0933">
              <w:rPr>
                <w:rFonts w:asciiTheme="majorEastAsia" w:eastAsiaTheme="majorEastAsia" w:hAnsiTheme="majorEastAsia" w:cs="Arial Unicode MS"/>
              </w:rPr>
              <w:t xml:space="preserve"> 업계의 공통된 견해다. </w:t>
            </w:r>
          </w:p>
          <w:p w14:paraId="37EFCFEA" w14:textId="57C7E72B"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실제 무역금융 분야의 글로벌 은행 관계자는 “자동화가 갈수록 중요해지고 있지만, </w:t>
            </w:r>
            <w:r w:rsidRPr="00BF0933">
              <w:rPr>
                <w:rFonts w:asciiTheme="majorEastAsia" w:eastAsiaTheme="majorEastAsia" w:hAnsiTheme="majorEastAsia" w:cs="Arial Unicode MS"/>
                <w:b/>
              </w:rPr>
              <w:t xml:space="preserve">기업금융은 본질적으로 관계 비즈니스이기에 사람은 항상 </w:t>
            </w:r>
            <w:proofErr w:type="spellStart"/>
            <w:r w:rsidRPr="00BF0933">
              <w:rPr>
                <w:rFonts w:asciiTheme="majorEastAsia" w:eastAsiaTheme="majorEastAsia" w:hAnsiTheme="majorEastAsia" w:cs="Arial Unicode MS"/>
                <w:b/>
              </w:rPr>
              <w:t>필요하다</w:t>
            </w:r>
            <w:r w:rsidRPr="00BF0933">
              <w:rPr>
                <w:rFonts w:asciiTheme="majorEastAsia" w:eastAsiaTheme="majorEastAsia" w:hAnsiTheme="majorEastAsia" w:cs="Arial Unicode MS"/>
              </w:rPr>
              <w:t>”고</w:t>
            </w:r>
            <w:proofErr w:type="spellEnd"/>
            <w:r w:rsidRPr="00BF0933">
              <w:rPr>
                <w:rFonts w:asciiTheme="majorEastAsia" w:eastAsiaTheme="majorEastAsia" w:hAnsiTheme="majorEastAsia" w:cs="Arial Unicode MS"/>
              </w:rPr>
              <w:t xml:space="preserve"> 언급한 바 있다. 이는 기업금융에서 </w:t>
            </w:r>
            <w:r w:rsidRPr="00BF0933">
              <w:rPr>
                <w:rFonts w:asciiTheme="majorEastAsia" w:eastAsiaTheme="majorEastAsia" w:hAnsiTheme="majorEastAsia" w:cs="Arial Unicode MS"/>
                <w:b/>
              </w:rPr>
              <w:t>전문가의 판단과 대면 신뢰</w:t>
            </w:r>
            <w:r w:rsidRPr="00BF0933">
              <w:rPr>
                <w:rFonts w:asciiTheme="majorEastAsia" w:eastAsiaTheme="majorEastAsia" w:hAnsiTheme="majorEastAsia" w:cs="Arial Unicode MS"/>
              </w:rPr>
              <w:t xml:space="preserve">가 필수불가결함을 보여준다. 다만, </w:t>
            </w:r>
            <w:r w:rsidRPr="00BF0933">
              <w:rPr>
                <w:rFonts w:asciiTheme="majorEastAsia" w:eastAsiaTheme="majorEastAsia" w:hAnsiTheme="majorEastAsia" w:cs="Arial Unicode MS"/>
                <w:b/>
              </w:rPr>
              <w:t xml:space="preserve">디지털의 강력한 데이터 </w:t>
            </w:r>
            <w:proofErr w:type="spellStart"/>
            <w:r w:rsidRPr="00BF0933">
              <w:rPr>
                <w:rFonts w:asciiTheme="majorEastAsia" w:eastAsiaTheme="majorEastAsia" w:hAnsiTheme="majorEastAsia" w:cs="Arial Unicode MS"/>
                <w:b/>
              </w:rPr>
              <w:t>처리·분석</w:t>
            </w:r>
            <w:proofErr w:type="spellEnd"/>
            <w:r w:rsidRPr="00BF0933">
              <w:rPr>
                <w:rFonts w:asciiTheme="majorEastAsia" w:eastAsiaTheme="majorEastAsia" w:hAnsiTheme="majorEastAsia" w:cs="Arial Unicode MS"/>
                <w:b/>
              </w:rPr>
              <w:t xml:space="preserve"> 능력</w:t>
            </w:r>
            <w:r w:rsidRPr="00BF0933">
              <w:rPr>
                <w:rFonts w:asciiTheme="majorEastAsia" w:eastAsiaTheme="majorEastAsia" w:hAnsiTheme="majorEastAsia" w:cs="Arial Unicode MS"/>
              </w:rPr>
              <w:t xml:space="preserve">은 사람인 </w:t>
            </w:r>
            <w:proofErr w:type="spellStart"/>
            <w:r w:rsidRPr="00BF0933">
              <w:rPr>
                <w:rFonts w:asciiTheme="majorEastAsia" w:eastAsiaTheme="majorEastAsia" w:hAnsiTheme="majorEastAsia" w:cs="Arial Unicode MS"/>
              </w:rPr>
              <w:t>RM을</w:t>
            </w:r>
            <w:proofErr w:type="spellEnd"/>
            <w:r w:rsidRPr="00BF0933">
              <w:rPr>
                <w:rFonts w:asciiTheme="majorEastAsia" w:eastAsiaTheme="majorEastAsia" w:hAnsiTheme="majorEastAsia" w:cs="Arial Unicode MS"/>
              </w:rPr>
              <w:t xml:space="preserve"> </w:t>
            </w:r>
            <w:r w:rsidRPr="00BF0933">
              <w:rPr>
                <w:rFonts w:asciiTheme="majorEastAsia" w:eastAsiaTheme="majorEastAsia" w:hAnsiTheme="majorEastAsia" w:cs="Arial Unicode MS"/>
                <w:b/>
              </w:rPr>
              <w:t>보조하는 도구</w:t>
            </w:r>
            <w:r w:rsidRPr="00BF0933">
              <w:rPr>
                <w:rFonts w:asciiTheme="majorEastAsia" w:eastAsiaTheme="majorEastAsia" w:hAnsiTheme="majorEastAsia" w:cs="Arial Unicode MS"/>
              </w:rPr>
              <w:t xml:space="preserve">로서 막대한 가치를 발휘할 수 있다. </w:t>
            </w:r>
          </w:p>
          <w:p w14:paraId="060813CF" w14:textId="5F0D4FAC"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 이에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금융그룹은 </w:t>
            </w:r>
            <w:r w:rsidRPr="00BF0933">
              <w:rPr>
                <w:rFonts w:asciiTheme="majorEastAsia" w:eastAsiaTheme="majorEastAsia" w:hAnsiTheme="majorEastAsia" w:cs="Arial Unicode MS"/>
                <w:b/>
              </w:rPr>
              <w:t>하이브리드 뱅킹 그룹</w:t>
            </w:r>
            <w:r w:rsidRPr="00BF0933">
              <w:rPr>
                <w:rFonts w:asciiTheme="majorEastAsia" w:eastAsiaTheme="majorEastAsia" w:hAnsiTheme="majorEastAsia" w:cs="Arial Unicode MS"/>
              </w:rPr>
              <w:t xml:space="preserve">을 표방하며 디지털과 전통적인 관계금융의 시너지를 추구하고 있다. 구체적으로, </w:t>
            </w:r>
            <w:proofErr w:type="spellStart"/>
            <w:r w:rsidRPr="00BF0933">
              <w:rPr>
                <w:rFonts w:asciiTheme="majorEastAsia" w:eastAsiaTheme="majorEastAsia" w:hAnsiTheme="majorEastAsia" w:cs="Arial Unicode MS"/>
                <w:b/>
              </w:rPr>
              <w:t>시각화되고</w:t>
            </w:r>
            <w:proofErr w:type="spellEnd"/>
            <w:r w:rsidRPr="00BF0933">
              <w:rPr>
                <w:rFonts w:asciiTheme="majorEastAsia" w:eastAsiaTheme="majorEastAsia" w:hAnsiTheme="majorEastAsia" w:cs="Arial Unicode MS"/>
                <w:b/>
              </w:rPr>
              <w:t xml:space="preserve"> </w:t>
            </w:r>
            <w:proofErr w:type="spellStart"/>
            <w:r w:rsidRPr="00BF0933">
              <w:rPr>
                <w:rFonts w:asciiTheme="majorEastAsia" w:eastAsiaTheme="majorEastAsia" w:hAnsiTheme="majorEastAsia" w:cs="Arial Unicode MS"/>
                <w:b/>
              </w:rPr>
              <w:t>수치화된</w:t>
            </w:r>
            <w:proofErr w:type="spellEnd"/>
            <w:r w:rsidRPr="00BF0933">
              <w:rPr>
                <w:rFonts w:asciiTheme="majorEastAsia" w:eastAsiaTheme="majorEastAsia" w:hAnsiTheme="majorEastAsia" w:cs="Arial Unicode MS"/>
                <w:b/>
              </w:rPr>
              <w:t xml:space="preserve"> 정보 제공 서비스</w:t>
            </w:r>
            <w:r w:rsidRPr="00BF0933">
              <w:rPr>
                <w:rFonts w:asciiTheme="majorEastAsia" w:eastAsiaTheme="majorEastAsia" w:hAnsiTheme="majorEastAsia" w:cs="Arial Unicode MS"/>
              </w:rPr>
              <w:t xml:space="preserve">를 도입함으로써 객관적 데이터에 기반한 고객 컨설팅을 지원할 필요가 있다. 예를 들어, 기업 고객별 </w:t>
            </w:r>
            <w:r w:rsidRPr="00BF0933">
              <w:rPr>
                <w:rFonts w:asciiTheme="majorEastAsia" w:eastAsiaTheme="majorEastAsia" w:hAnsiTheme="majorEastAsia" w:cs="Arial Unicode MS"/>
                <w:b/>
              </w:rPr>
              <w:t>재무현황 대시보드</w:t>
            </w:r>
            <w:r w:rsidRPr="00BF0933">
              <w:rPr>
                <w:rFonts w:asciiTheme="majorEastAsia" w:eastAsiaTheme="majorEastAsia" w:hAnsiTheme="majorEastAsia"/>
              </w:rPr>
              <w:t xml:space="preserve">, </w:t>
            </w:r>
            <w:r w:rsidRPr="00BF0933">
              <w:rPr>
                <w:rFonts w:asciiTheme="majorEastAsia" w:eastAsiaTheme="majorEastAsia" w:hAnsiTheme="majorEastAsia" w:cs="Arial Unicode MS"/>
                <w:b/>
              </w:rPr>
              <w:t>현금흐름 및 부채 만기 도표</w:t>
            </w:r>
            <w:r w:rsidRPr="00BF0933">
              <w:rPr>
                <w:rFonts w:asciiTheme="majorEastAsia" w:eastAsiaTheme="majorEastAsia" w:hAnsiTheme="majorEastAsia"/>
              </w:rPr>
              <w:t xml:space="preserve">, </w:t>
            </w:r>
            <w:r w:rsidRPr="00BF0933">
              <w:rPr>
                <w:rFonts w:asciiTheme="majorEastAsia" w:eastAsiaTheme="majorEastAsia" w:hAnsiTheme="majorEastAsia" w:cs="Arial Unicode MS"/>
                <w:b/>
              </w:rPr>
              <w:t>업종 및 지역별 시장지표</w:t>
            </w:r>
            <w:r w:rsidRPr="00BF0933">
              <w:rPr>
                <w:rFonts w:asciiTheme="majorEastAsia" w:eastAsiaTheme="majorEastAsia" w:hAnsiTheme="majorEastAsia" w:cs="Arial Unicode MS"/>
              </w:rPr>
              <w:t xml:space="preserve"> 등을 한눈에 보여주는 디지털 플랫폼을 구축할 수 있다면, 고객과의 미팅에서 신뢰도 높은 </w:t>
            </w:r>
            <w:r w:rsidRPr="00BF0933">
              <w:rPr>
                <w:rFonts w:asciiTheme="majorEastAsia" w:eastAsiaTheme="majorEastAsia" w:hAnsiTheme="majorEastAsia" w:cs="Arial Unicode MS"/>
                <w:b/>
              </w:rPr>
              <w:t>인사이트</w:t>
            </w:r>
            <w:r w:rsidRPr="00BF0933">
              <w:rPr>
                <w:rFonts w:asciiTheme="majorEastAsia" w:eastAsiaTheme="majorEastAsia" w:hAnsiTheme="majorEastAsia" w:cs="Arial Unicode MS"/>
              </w:rPr>
              <w:t xml:space="preserve">를 제시할 수 있을 것이다. 시각적 자료는 복잡한 데이터를 직관적으로 전달하여 고객이 </w:t>
            </w:r>
            <w:r w:rsidRPr="00BF0933">
              <w:rPr>
                <w:rFonts w:asciiTheme="majorEastAsia" w:eastAsiaTheme="majorEastAsia" w:hAnsiTheme="majorEastAsia" w:cs="Arial Unicode MS"/>
                <w:b/>
              </w:rPr>
              <w:t>위험 요인</w:t>
            </w:r>
            <w:r w:rsidRPr="00BF0933">
              <w:rPr>
                <w:rFonts w:asciiTheme="majorEastAsia" w:eastAsiaTheme="majorEastAsia" w:hAnsiTheme="majorEastAsia" w:cs="Arial Unicode MS"/>
              </w:rPr>
              <w:t xml:space="preserve">이나 </w:t>
            </w:r>
            <w:r w:rsidRPr="00BF0933">
              <w:rPr>
                <w:rFonts w:asciiTheme="majorEastAsia" w:eastAsiaTheme="majorEastAsia" w:hAnsiTheme="majorEastAsia" w:cs="Arial Unicode MS"/>
                <w:b/>
              </w:rPr>
              <w:t>사업 기회</w:t>
            </w:r>
            <w:r w:rsidRPr="00BF0933">
              <w:rPr>
                <w:rFonts w:asciiTheme="majorEastAsia" w:eastAsiaTheme="majorEastAsia" w:hAnsiTheme="majorEastAsia" w:cs="Arial Unicode MS"/>
              </w:rPr>
              <w:t xml:space="preserve">를 쉽게 이해하도록 돕고, 나아가 은행에 대한 신뢰를 높이는 효과가 있다. </w:t>
            </w:r>
          </w:p>
          <w:p w14:paraId="78958297" w14:textId="77777777" w:rsidR="00904AEC" w:rsidRDefault="00000000" w:rsidP="00904AEC">
            <w:pPr>
              <w:widowControl w:val="0"/>
              <w:spacing w:before="240" w:after="240" w:line="240" w:lineRule="auto"/>
              <w:rPr>
                <w:rFonts w:asciiTheme="majorEastAsia" w:eastAsiaTheme="majorEastAsia" w:hAnsiTheme="majorEastAsia" w:cs="Arial Unicode MS"/>
              </w:rPr>
            </w:pPr>
            <w:r w:rsidRPr="00BF0933">
              <w:rPr>
                <w:rFonts w:asciiTheme="majorEastAsia" w:eastAsiaTheme="majorEastAsia" w:hAnsiTheme="majorEastAsia" w:cs="Arial Unicode MS"/>
              </w:rPr>
              <w:t xml:space="preserve"> 기존에는</w:t>
            </w:r>
            <w:r w:rsidRPr="00BF0933">
              <w:rPr>
                <w:rFonts w:asciiTheme="majorEastAsia" w:eastAsiaTheme="majorEastAsia" w:hAnsiTheme="majorEastAsia" w:cs="Arial Unicode MS"/>
                <w:b/>
              </w:rPr>
              <w:t xml:space="preserve"> RM(관계 관리자)</w:t>
            </w:r>
            <w:r w:rsidRPr="00BF0933">
              <w:rPr>
                <w:rFonts w:asciiTheme="majorEastAsia" w:eastAsiaTheme="majorEastAsia" w:hAnsiTheme="majorEastAsia" w:cs="Arial Unicode MS"/>
              </w:rPr>
              <w:t xml:space="preserve">의 경험과 판단에 크게 의존했지만, </w:t>
            </w:r>
            <w:r w:rsidRPr="00BF0933">
              <w:rPr>
                <w:rFonts w:asciiTheme="majorEastAsia" w:eastAsiaTheme="majorEastAsia" w:hAnsiTheme="majorEastAsia" w:cs="Arial Unicode MS"/>
                <w:b/>
              </w:rPr>
              <w:t>데이터 기반 의사결정</w:t>
            </w:r>
            <w:r w:rsidRPr="00BF0933">
              <w:rPr>
                <w:rFonts w:asciiTheme="majorEastAsia" w:eastAsiaTheme="majorEastAsia" w:hAnsiTheme="majorEastAsia" w:cs="Arial Unicode MS"/>
              </w:rPr>
              <w:t xml:space="preserve">으로 전환할 필요성이 높아졌다. 대형 금융기관들은 </w:t>
            </w:r>
            <w:proofErr w:type="spellStart"/>
            <w:r w:rsidRPr="00BF0933">
              <w:rPr>
                <w:rFonts w:asciiTheme="majorEastAsia" w:eastAsiaTheme="majorEastAsia" w:hAnsiTheme="majorEastAsia" w:cs="Arial Unicode MS"/>
                <w:b/>
              </w:rPr>
              <w:t>AI·빅데이터</w:t>
            </w:r>
            <w:proofErr w:type="spellEnd"/>
            <w:r w:rsidRPr="00BF0933">
              <w:rPr>
                <w:rFonts w:asciiTheme="majorEastAsia" w:eastAsiaTheme="majorEastAsia" w:hAnsiTheme="majorEastAsia" w:cs="Arial Unicode MS"/>
                <w:b/>
              </w:rPr>
              <w:t xml:space="preserve"> 활용</w:t>
            </w:r>
            <w:r w:rsidRPr="00BF0933">
              <w:rPr>
                <w:rFonts w:asciiTheme="majorEastAsia" w:eastAsiaTheme="majorEastAsia" w:hAnsiTheme="majorEastAsia" w:cs="Arial Unicode MS"/>
              </w:rPr>
              <w:t xml:space="preserve">을 통해 </w:t>
            </w:r>
            <w:r w:rsidRPr="00BF0933">
              <w:rPr>
                <w:rFonts w:asciiTheme="majorEastAsia" w:eastAsiaTheme="majorEastAsia" w:hAnsiTheme="majorEastAsia" w:cs="Arial Unicode MS"/>
                <w:b/>
              </w:rPr>
              <w:t>신용분석 자동화</w:t>
            </w:r>
            <w:r w:rsidRPr="00BF0933">
              <w:rPr>
                <w:rFonts w:asciiTheme="majorEastAsia" w:eastAsiaTheme="majorEastAsia" w:hAnsiTheme="majorEastAsia" w:cs="Arial Unicode MS"/>
              </w:rPr>
              <w:t xml:space="preserve">와 </w:t>
            </w:r>
            <w:r w:rsidRPr="00BF0933">
              <w:rPr>
                <w:rFonts w:asciiTheme="majorEastAsia" w:eastAsiaTheme="majorEastAsia" w:hAnsiTheme="majorEastAsia" w:cs="Arial Unicode MS"/>
                <w:b/>
              </w:rPr>
              <w:t>실시간 모니터링</w:t>
            </w:r>
            <w:r w:rsidRPr="00BF0933">
              <w:rPr>
                <w:rFonts w:asciiTheme="majorEastAsia" w:eastAsiaTheme="majorEastAsia" w:hAnsiTheme="majorEastAsia" w:cs="Arial Unicode MS"/>
              </w:rPr>
              <w:t xml:space="preserve"> 체계를 도입하는 추세다. 실제로, </w:t>
            </w:r>
            <w:proofErr w:type="spellStart"/>
            <w:r w:rsidRPr="00BF0933">
              <w:rPr>
                <w:rFonts w:asciiTheme="majorEastAsia" w:eastAsiaTheme="majorEastAsia" w:hAnsiTheme="majorEastAsia" w:cs="Arial Unicode MS"/>
              </w:rPr>
              <w:t>키움증권은</w:t>
            </w:r>
            <w:proofErr w:type="spellEnd"/>
            <w:r w:rsidRPr="00BF0933">
              <w:rPr>
                <w:rFonts w:asciiTheme="majorEastAsia" w:eastAsiaTheme="majorEastAsia" w:hAnsiTheme="majorEastAsia" w:cs="Arial Unicode MS"/>
              </w:rPr>
              <w:t xml:space="preserve"> </w:t>
            </w:r>
            <w:r w:rsidRPr="00BF0933">
              <w:rPr>
                <w:rFonts w:asciiTheme="majorEastAsia" w:eastAsiaTheme="majorEastAsia" w:hAnsiTheme="majorEastAsia" w:cs="Arial Unicode MS"/>
                <w:b/>
              </w:rPr>
              <w:t>내부 모니터링 시스템으로 PF 신용위험을 사전에 감지</w:t>
            </w:r>
            <w:r w:rsidRPr="00BF0933">
              <w:rPr>
                <w:rFonts w:asciiTheme="majorEastAsia" w:eastAsiaTheme="majorEastAsia" w:hAnsiTheme="majorEastAsia" w:cs="Arial Unicode MS"/>
              </w:rPr>
              <w:t xml:space="preserve">하고 3중 </w:t>
            </w:r>
            <w:proofErr w:type="spellStart"/>
            <w:r w:rsidRPr="00BF0933">
              <w:rPr>
                <w:rFonts w:asciiTheme="majorEastAsia" w:eastAsiaTheme="majorEastAsia" w:hAnsiTheme="majorEastAsia" w:cs="Arial Unicode MS"/>
              </w:rPr>
              <w:t>리스크관리</w:t>
            </w:r>
            <w:proofErr w:type="spellEnd"/>
            <w:r w:rsidRPr="00BF0933">
              <w:rPr>
                <w:rFonts w:asciiTheme="majorEastAsia" w:eastAsiaTheme="majorEastAsia" w:hAnsiTheme="majorEastAsia" w:cs="Arial Unicode MS"/>
              </w:rPr>
              <w:t xml:space="preserve"> 체계를 구축하여 리스크 통제를 강화하고 있다.</w:t>
            </w:r>
          </w:p>
          <w:p w14:paraId="5948C3E7" w14:textId="64E677F9" w:rsidR="00D2255F" w:rsidRPr="00904AEC" w:rsidRDefault="00000000" w:rsidP="00904AEC">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b/>
              </w:rPr>
              <w:t xml:space="preserve"> </w:t>
            </w:r>
            <w:r w:rsidRPr="00BF0933">
              <w:rPr>
                <w:rFonts w:asciiTheme="majorEastAsia" w:eastAsiaTheme="majorEastAsia" w:hAnsiTheme="majorEastAsia" w:cs="Arial Unicode MS"/>
              </w:rPr>
              <w:t xml:space="preserve">이러한 흐름에 </w:t>
            </w:r>
            <w:proofErr w:type="gramStart"/>
            <w:r w:rsidRPr="00BF0933">
              <w:rPr>
                <w:rFonts w:asciiTheme="majorEastAsia" w:eastAsiaTheme="majorEastAsia" w:hAnsiTheme="majorEastAsia" w:cs="Arial Unicode MS"/>
              </w:rPr>
              <w:t>맞춰</w:t>
            </w:r>
            <w:r w:rsidRPr="00BF0933">
              <w:rPr>
                <w:rFonts w:asciiTheme="majorEastAsia" w:eastAsiaTheme="majorEastAsia" w:hAnsiTheme="majorEastAsia" w:cs="Arial Unicode MS"/>
                <w:b/>
              </w:rPr>
              <w:t>,  “</w:t>
            </w:r>
            <w:proofErr w:type="gramEnd"/>
            <w:r w:rsidRPr="00BF0933">
              <w:rPr>
                <w:rFonts w:asciiTheme="majorEastAsia" w:eastAsiaTheme="majorEastAsia" w:hAnsiTheme="majorEastAsia" w:cs="Arial Unicode MS"/>
                <w:b/>
              </w:rPr>
              <w:t xml:space="preserve">AI 기반 PF 사업장 </w:t>
            </w:r>
            <w:proofErr w:type="spellStart"/>
            <w:r w:rsidRPr="00BF0933">
              <w:rPr>
                <w:rFonts w:asciiTheme="majorEastAsia" w:eastAsiaTheme="majorEastAsia" w:hAnsiTheme="majorEastAsia" w:cs="Arial Unicode MS"/>
                <w:b/>
              </w:rPr>
              <w:t>신용스코어링</w:t>
            </w:r>
            <w:proofErr w:type="spellEnd"/>
            <w:r w:rsidRPr="00BF0933">
              <w:rPr>
                <w:rFonts w:asciiTheme="majorEastAsia" w:eastAsiaTheme="majorEastAsia" w:hAnsiTheme="majorEastAsia" w:cs="Arial Unicode MS"/>
                <w:b/>
              </w:rPr>
              <w:t xml:space="preserve">”, “실시간 </w:t>
            </w:r>
            <w:proofErr w:type="spellStart"/>
            <w:r w:rsidRPr="00BF0933">
              <w:rPr>
                <w:rFonts w:asciiTheme="majorEastAsia" w:eastAsiaTheme="majorEastAsia" w:hAnsiTheme="majorEastAsia" w:cs="Arial Unicode MS"/>
                <w:b/>
              </w:rPr>
              <w:t>미분양·공정</w:t>
            </w:r>
            <w:proofErr w:type="spellEnd"/>
            <w:r w:rsidRPr="00BF0933">
              <w:rPr>
                <w:rFonts w:asciiTheme="majorEastAsia" w:eastAsiaTheme="majorEastAsia" w:hAnsiTheme="majorEastAsia" w:cs="Arial Unicode MS"/>
                <w:b/>
              </w:rPr>
              <w:t xml:space="preserve"> </w:t>
            </w:r>
            <w:proofErr w:type="spellStart"/>
            <w:r w:rsidRPr="00BF0933">
              <w:rPr>
                <w:rFonts w:asciiTheme="majorEastAsia" w:eastAsiaTheme="majorEastAsia" w:hAnsiTheme="majorEastAsia" w:cs="Arial Unicode MS"/>
                <w:b/>
              </w:rPr>
              <w:t>진척률</w:t>
            </w:r>
            <w:proofErr w:type="spellEnd"/>
            <w:r w:rsidRPr="00BF0933">
              <w:rPr>
                <w:rFonts w:asciiTheme="majorEastAsia" w:eastAsiaTheme="majorEastAsia" w:hAnsiTheme="majorEastAsia" w:cs="Arial Unicode MS"/>
                <w:b/>
              </w:rPr>
              <w:t xml:space="preserve"> 대시보드”</w:t>
            </w:r>
            <w:r w:rsidRPr="00BF0933">
              <w:rPr>
                <w:rFonts w:asciiTheme="majorEastAsia" w:eastAsiaTheme="majorEastAsia" w:hAnsiTheme="majorEastAsia" w:cs="Arial Unicode MS"/>
              </w:rPr>
              <w:t xml:space="preserve"> 등 </w:t>
            </w:r>
            <w:r w:rsidRPr="00BF0933">
              <w:rPr>
                <w:rFonts w:asciiTheme="majorEastAsia" w:eastAsiaTheme="majorEastAsia" w:hAnsiTheme="majorEastAsia" w:cs="Arial Unicode MS"/>
                <w:b/>
              </w:rPr>
              <w:t>데이터 시각화와 AI 분석을 접목한 보조 서비스</w:t>
            </w:r>
            <w:r w:rsidRPr="00BF0933">
              <w:rPr>
                <w:rFonts w:asciiTheme="majorEastAsia" w:eastAsiaTheme="majorEastAsia" w:hAnsiTheme="majorEastAsia" w:cs="Arial Unicode MS"/>
              </w:rPr>
              <w:t xml:space="preserve">를 통해 PF 담당자의 판단을 </w:t>
            </w:r>
            <w:r w:rsidRPr="00BF0933">
              <w:rPr>
                <w:rFonts w:asciiTheme="majorEastAsia" w:eastAsiaTheme="majorEastAsia" w:hAnsiTheme="majorEastAsia" w:cs="Arial Unicode MS"/>
              </w:rPr>
              <w:lastRenderedPageBreak/>
              <w:t>지원할 필요가 있다.</w:t>
            </w:r>
          </w:p>
          <w:p w14:paraId="57905DBE"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또한 </w:t>
            </w:r>
            <w:proofErr w:type="spellStart"/>
            <w:r w:rsidRPr="00BF0933">
              <w:rPr>
                <w:rFonts w:asciiTheme="majorEastAsia" w:eastAsiaTheme="majorEastAsia" w:hAnsiTheme="majorEastAsia" w:cs="Arial Unicode MS"/>
              </w:rPr>
              <w:t>머신러닝을</w:t>
            </w:r>
            <w:proofErr w:type="spellEnd"/>
            <w:r w:rsidRPr="00BF0933">
              <w:rPr>
                <w:rFonts w:asciiTheme="majorEastAsia" w:eastAsiaTheme="majorEastAsia" w:hAnsiTheme="majorEastAsia" w:cs="Arial Unicode MS"/>
              </w:rPr>
              <w:t xml:space="preserve"> 통해 축적된 거래 데이터를 분석함으로써 </w:t>
            </w:r>
            <w:r w:rsidRPr="00BF0933">
              <w:rPr>
                <w:rFonts w:asciiTheme="majorEastAsia" w:eastAsiaTheme="majorEastAsia" w:hAnsiTheme="majorEastAsia" w:cs="Arial Unicode MS"/>
                <w:b/>
              </w:rPr>
              <w:t>이탈 징후가 있는 고객</w:t>
            </w:r>
            <w:r w:rsidRPr="00BF0933">
              <w:rPr>
                <w:rFonts w:asciiTheme="majorEastAsia" w:eastAsiaTheme="majorEastAsia" w:hAnsiTheme="majorEastAsia" w:cs="Arial Unicode MS"/>
              </w:rPr>
              <w:t xml:space="preserve">을 사전에 식별하거나 </w:t>
            </w:r>
            <w:r w:rsidRPr="00BF0933">
              <w:rPr>
                <w:rFonts w:asciiTheme="majorEastAsia" w:eastAsiaTheme="majorEastAsia" w:hAnsiTheme="majorEastAsia" w:cs="Arial Unicode MS"/>
                <w:b/>
              </w:rPr>
              <w:t>맞춤형 상품</w:t>
            </w:r>
            <w:r w:rsidRPr="00BF0933">
              <w:rPr>
                <w:rFonts w:asciiTheme="majorEastAsia" w:eastAsiaTheme="majorEastAsia" w:hAnsiTheme="majorEastAsia" w:cs="Arial Unicode MS"/>
              </w:rPr>
              <w:t xml:space="preserve">을 제안하는 것도 가능해진다. 이러한 </w:t>
            </w:r>
            <w:r w:rsidRPr="00BF0933">
              <w:rPr>
                <w:rFonts w:asciiTheme="majorEastAsia" w:eastAsiaTheme="majorEastAsia" w:hAnsiTheme="majorEastAsia" w:cs="Arial Unicode MS"/>
                <w:b/>
              </w:rPr>
              <w:t>데이터 기반 서비스</w:t>
            </w:r>
            <w:r w:rsidRPr="00BF0933">
              <w:rPr>
                <w:rFonts w:asciiTheme="majorEastAsia" w:eastAsiaTheme="majorEastAsia" w:hAnsiTheme="majorEastAsia" w:cs="Arial Unicode MS"/>
              </w:rPr>
              <w:t xml:space="preserve">는 </w:t>
            </w:r>
            <w:r w:rsidRPr="00BF0933">
              <w:rPr>
                <w:rFonts w:asciiTheme="majorEastAsia" w:eastAsiaTheme="majorEastAsia" w:hAnsiTheme="majorEastAsia" w:cs="Arial Unicode MS"/>
                <w:b/>
              </w:rPr>
              <w:t>의사결정 지원 도구</w:t>
            </w:r>
            <w:r w:rsidRPr="00BF0933">
              <w:rPr>
                <w:rFonts w:asciiTheme="majorEastAsia" w:eastAsiaTheme="majorEastAsia" w:hAnsiTheme="majorEastAsia" w:cs="Arial Unicode MS"/>
              </w:rPr>
              <w:t>로 기능하여</w:t>
            </w:r>
            <w:r w:rsidRPr="00BF0933">
              <w:rPr>
                <w:rFonts w:asciiTheme="majorEastAsia" w:eastAsiaTheme="majorEastAsia" w:hAnsiTheme="majorEastAsia"/>
              </w:rPr>
              <w:t xml:space="preserve">, </w:t>
            </w:r>
            <w:r w:rsidRPr="00BF0933">
              <w:rPr>
                <w:rFonts w:asciiTheme="majorEastAsia" w:eastAsiaTheme="majorEastAsia" w:hAnsiTheme="majorEastAsia" w:cs="Arial Unicode MS"/>
                <w:b/>
              </w:rPr>
              <w:t>사람의 경험에 의존하던 부분을 객관화</w:t>
            </w:r>
            <w:r w:rsidRPr="00BF0933">
              <w:rPr>
                <w:rFonts w:asciiTheme="majorEastAsia" w:eastAsiaTheme="majorEastAsia" w:hAnsiTheme="majorEastAsia" w:cs="Arial Unicode MS"/>
              </w:rPr>
              <w:t xml:space="preserve">하고 업무 효율을 높여준다. 요컨대 </w:t>
            </w:r>
            <w:r w:rsidRPr="00BF0933">
              <w:rPr>
                <w:rFonts w:asciiTheme="majorEastAsia" w:eastAsiaTheme="majorEastAsia" w:hAnsiTheme="majorEastAsia" w:cs="Arial Unicode MS"/>
                <w:b/>
              </w:rPr>
              <w:t>디지털과 아날로그의 결합</w:t>
            </w:r>
            <w:r w:rsidRPr="00BF0933">
              <w:rPr>
                <w:rFonts w:asciiTheme="majorEastAsia" w:eastAsiaTheme="majorEastAsia" w:hAnsiTheme="majorEastAsia" w:cs="Arial Unicode MS"/>
              </w:rPr>
              <w:t xml:space="preserve">이 기업금융 디지털화의 핵심인데, 기술은 </w:t>
            </w:r>
            <w:proofErr w:type="spellStart"/>
            <w:r w:rsidRPr="00BF0933">
              <w:rPr>
                <w:rFonts w:asciiTheme="majorEastAsia" w:eastAsiaTheme="majorEastAsia" w:hAnsiTheme="majorEastAsia" w:cs="Arial Unicode MS"/>
                <w:b/>
              </w:rPr>
              <w:t>RM을</w:t>
            </w:r>
            <w:proofErr w:type="spellEnd"/>
            <w:r w:rsidRPr="00BF0933">
              <w:rPr>
                <w:rFonts w:asciiTheme="majorEastAsia" w:eastAsiaTheme="majorEastAsia" w:hAnsiTheme="majorEastAsia" w:cs="Arial Unicode MS"/>
                <w:b/>
              </w:rPr>
              <w:t xml:space="preserve"> 대체하는 것이 아니라 </w:t>
            </w:r>
            <w:proofErr w:type="spellStart"/>
            <w:r w:rsidRPr="00BF0933">
              <w:rPr>
                <w:rFonts w:asciiTheme="majorEastAsia" w:eastAsiaTheme="majorEastAsia" w:hAnsiTheme="majorEastAsia" w:cs="Arial Unicode MS"/>
                <w:b/>
              </w:rPr>
              <w:t>강화시키는</w:t>
            </w:r>
            <w:proofErr w:type="spellEnd"/>
            <w:r w:rsidRPr="00BF0933">
              <w:rPr>
                <w:rFonts w:asciiTheme="majorEastAsia" w:eastAsiaTheme="majorEastAsia" w:hAnsiTheme="majorEastAsia" w:cs="Arial Unicode MS"/>
                <w:b/>
              </w:rPr>
              <w:t xml:space="preserve"> 역할</w:t>
            </w:r>
            <w:r w:rsidRPr="00BF0933">
              <w:rPr>
                <w:rFonts w:asciiTheme="majorEastAsia" w:eastAsiaTheme="majorEastAsia" w:hAnsiTheme="majorEastAsia" w:cs="Arial Unicode MS"/>
              </w:rPr>
              <w:t xml:space="preserve">을 해야 한다. </w:t>
            </w:r>
          </w:p>
          <w:p w14:paraId="58692048"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금융그룹의 전략 방향 역시 디지털 혁신을 통해 고객 접점을 확대하되, 최종적인 </w:t>
            </w:r>
            <w:r w:rsidRPr="00BF0933">
              <w:rPr>
                <w:rFonts w:asciiTheme="majorEastAsia" w:eastAsiaTheme="majorEastAsia" w:hAnsiTheme="majorEastAsia" w:cs="Arial Unicode MS"/>
                <w:b/>
              </w:rPr>
              <w:t>고객 신뢰 확보</w:t>
            </w:r>
            <w:r w:rsidRPr="00BF0933">
              <w:rPr>
                <w:rFonts w:asciiTheme="majorEastAsia" w:eastAsiaTheme="majorEastAsia" w:hAnsiTheme="majorEastAsia" w:cs="Arial Unicode MS"/>
              </w:rPr>
              <w:t xml:space="preserve">는 현장 행원의 세심한 관리로 달성하는 </w:t>
            </w:r>
            <w:proofErr w:type="spellStart"/>
            <w:r w:rsidRPr="00BF0933">
              <w:rPr>
                <w:rFonts w:asciiTheme="majorEastAsia" w:eastAsiaTheme="majorEastAsia" w:hAnsiTheme="majorEastAsia" w:cs="Arial Unicode MS"/>
                <w:b/>
              </w:rPr>
              <w:t>투트랙</w:t>
            </w:r>
            <w:proofErr w:type="spellEnd"/>
            <w:r w:rsidRPr="00BF0933">
              <w:rPr>
                <w:rFonts w:asciiTheme="majorEastAsia" w:eastAsiaTheme="majorEastAsia" w:hAnsiTheme="majorEastAsia" w:cs="Arial Unicode MS"/>
                <w:b/>
              </w:rPr>
              <w:t xml:space="preserve"> 접근</w:t>
            </w:r>
            <w:r w:rsidRPr="00BF0933">
              <w:rPr>
                <w:rFonts w:asciiTheme="majorEastAsia" w:eastAsiaTheme="majorEastAsia" w:hAnsiTheme="majorEastAsia" w:cs="Arial Unicode MS"/>
              </w:rPr>
              <w:t xml:space="preserve">을 취하고 있다. 결국 </w:t>
            </w:r>
            <w:proofErr w:type="spellStart"/>
            <w:r w:rsidRPr="00BF0933">
              <w:rPr>
                <w:rFonts w:asciiTheme="majorEastAsia" w:eastAsiaTheme="majorEastAsia" w:hAnsiTheme="majorEastAsia" w:cs="Arial Unicode MS"/>
                <w:b/>
              </w:rPr>
              <w:t>시각화·데이터</w:t>
            </w:r>
            <w:proofErr w:type="spellEnd"/>
            <w:r w:rsidRPr="00BF0933">
              <w:rPr>
                <w:rFonts w:asciiTheme="majorEastAsia" w:eastAsiaTheme="majorEastAsia" w:hAnsiTheme="majorEastAsia" w:cs="Arial Unicode MS"/>
                <w:b/>
              </w:rPr>
              <w:t xml:space="preserve"> 기반의 디지털 서비스</w:t>
            </w:r>
            <w:r w:rsidRPr="00BF0933">
              <w:rPr>
                <w:rFonts w:asciiTheme="majorEastAsia" w:eastAsiaTheme="majorEastAsia" w:hAnsiTheme="majorEastAsia" w:cs="Arial Unicode MS"/>
              </w:rPr>
              <w:t xml:space="preserve"> 도입은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금융의 </w:t>
            </w:r>
            <w:proofErr w:type="spellStart"/>
            <w:r w:rsidRPr="00BF0933">
              <w:rPr>
                <w:rFonts w:asciiTheme="majorEastAsia" w:eastAsiaTheme="majorEastAsia" w:hAnsiTheme="majorEastAsia" w:cs="Arial Unicode MS"/>
              </w:rPr>
              <w:t>RM들이</w:t>
            </w:r>
            <w:proofErr w:type="spellEnd"/>
            <w:r w:rsidRPr="00BF0933">
              <w:rPr>
                <w:rFonts w:asciiTheme="majorEastAsia" w:eastAsiaTheme="majorEastAsia" w:hAnsiTheme="majorEastAsia" w:cs="Arial Unicode MS"/>
              </w:rPr>
              <w:t xml:space="preserve"> </w:t>
            </w:r>
            <w:r w:rsidRPr="00BF0933">
              <w:rPr>
                <w:rFonts w:asciiTheme="majorEastAsia" w:eastAsiaTheme="majorEastAsia" w:hAnsiTheme="majorEastAsia" w:cs="Arial Unicode MS"/>
                <w:b/>
              </w:rPr>
              <w:t>더 나은 정보</w:t>
            </w:r>
            <w:r w:rsidRPr="00BF0933">
              <w:rPr>
                <w:rFonts w:asciiTheme="majorEastAsia" w:eastAsiaTheme="majorEastAsia" w:hAnsiTheme="majorEastAsia" w:cs="Arial Unicode MS"/>
              </w:rPr>
              <w:t xml:space="preserve">와 </w:t>
            </w:r>
            <w:r w:rsidRPr="00BF0933">
              <w:rPr>
                <w:rFonts w:asciiTheme="majorEastAsia" w:eastAsiaTheme="majorEastAsia" w:hAnsiTheme="majorEastAsia" w:cs="Arial Unicode MS"/>
                <w:b/>
              </w:rPr>
              <w:t>통찰</w:t>
            </w:r>
            <w:r w:rsidRPr="00BF0933">
              <w:rPr>
                <w:rFonts w:asciiTheme="majorEastAsia" w:eastAsiaTheme="majorEastAsia" w:hAnsiTheme="majorEastAsia" w:cs="Arial Unicode MS"/>
              </w:rPr>
              <w:t xml:space="preserve">을 가지고 고객을 응대하도록 하여, </w:t>
            </w:r>
            <w:r w:rsidRPr="00BF0933">
              <w:rPr>
                <w:rFonts w:asciiTheme="majorEastAsia" w:eastAsiaTheme="majorEastAsia" w:hAnsiTheme="majorEastAsia" w:cs="Arial Unicode MS"/>
                <w:b/>
              </w:rPr>
              <w:t>“신뢰에 데이터라는 날개를 달아주는”</w:t>
            </w:r>
            <w:r w:rsidRPr="00BF0933">
              <w:rPr>
                <w:rFonts w:asciiTheme="majorEastAsia" w:eastAsiaTheme="majorEastAsia" w:hAnsiTheme="majorEastAsia" w:cs="Arial Unicode MS"/>
              </w:rPr>
              <w:t xml:space="preserve"> 효과를 가져올 것으로 기대된다. 이러한 노력이 뒷받침될 때 비로소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금융그룹은 </w:t>
            </w:r>
            <w:r w:rsidRPr="00BF0933">
              <w:rPr>
                <w:rFonts w:asciiTheme="majorEastAsia" w:eastAsiaTheme="majorEastAsia" w:hAnsiTheme="majorEastAsia" w:cs="Arial Unicode MS"/>
                <w:b/>
              </w:rPr>
              <w:t>디지털 시대에 걸맞은 기업금융 경쟁력</w:t>
            </w:r>
            <w:r w:rsidRPr="00BF0933">
              <w:rPr>
                <w:rFonts w:asciiTheme="majorEastAsia" w:eastAsiaTheme="majorEastAsia" w:hAnsiTheme="majorEastAsia" w:cs="Arial Unicode MS"/>
              </w:rPr>
              <w:t xml:space="preserve">을 확보하면서도 </w:t>
            </w:r>
            <w:r w:rsidRPr="00BF0933">
              <w:rPr>
                <w:rFonts w:asciiTheme="majorEastAsia" w:eastAsiaTheme="majorEastAsia" w:hAnsiTheme="majorEastAsia" w:cs="Arial Unicode MS"/>
                <w:b/>
              </w:rPr>
              <w:t>인간적 신뢰를 잃지 않는</w:t>
            </w:r>
            <w:r w:rsidRPr="00BF0933">
              <w:rPr>
                <w:rFonts w:asciiTheme="majorEastAsia" w:eastAsiaTheme="majorEastAsia" w:hAnsiTheme="majorEastAsia" w:cs="Arial Unicode MS"/>
              </w:rPr>
              <w:t xml:space="preserve"> 균형 잡힌 금융 파트너로 자리매김할 수 있을 것이다.</w:t>
            </w:r>
          </w:p>
          <w:p w14:paraId="43BCEAE1" w14:textId="77777777" w:rsidR="00D2255F" w:rsidRPr="00BF0933" w:rsidRDefault="00D2255F">
            <w:pPr>
              <w:widowControl w:val="0"/>
              <w:spacing w:before="240" w:after="240" w:line="240" w:lineRule="auto"/>
              <w:rPr>
                <w:rFonts w:asciiTheme="majorEastAsia" w:eastAsiaTheme="majorEastAsia" w:hAnsiTheme="majorEastAsia"/>
                <w:b/>
              </w:rPr>
            </w:pPr>
          </w:p>
          <w:p w14:paraId="418B9BE5" w14:textId="2A039F5D" w:rsidR="00D2255F" w:rsidRPr="00BF0933" w:rsidRDefault="00000000">
            <w:pPr>
              <w:widowControl w:val="0"/>
              <w:spacing w:before="240" w:after="240" w:line="240" w:lineRule="auto"/>
              <w:rPr>
                <w:rFonts w:asciiTheme="majorEastAsia" w:eastAsiaTheme="majorEastAsia" w:hAnsiTheme="majorEastAsia"/>
                <w:b/>
                <w:sz w:val="30"/>
                <w:szCs w:val="30"/>
              </w:rPr>
            </w:pPr>
            <w:r w:rsidRPr="00BF0933">
              <w:rPr>
                <w:rFonts w:asciiTheme="majorEastAsia" w:eastAsiaTheme="majorEastAsia" w:hAnsiTheme="majorEastAsia" w:cs="Arial Unicode MS"/>
                <w:b/>
                <w:sz w:val="30"/>
                <w:szCs w:val="30"/>
              </w:rPr>
              <w:t>부동산 PF, 다소 위험한 공동 참여 투자</w:t>
            </w:r>
          </w:p>
          <w:p w14:paraId="59795735" w14:textId="5383B818" w:rsidR="00A9704A" w:rsidRDefault="007330B9">
            <w:pPr>
              <w:widowControl w:val="0"/>
              <w:spacing w:before="240" w:after="240" w:line="240" w:lineRule="auto"/>
              <w:rPr>
                <w:rFonts w:asciiTheme="majorEastAsia" w:eastAsiaTheme="majorEastAsia" w:hAnsiTheme="majorEastAsia" w:cs="Arial Unicode MS"/>
              </w:rPr>
            </w:pPr>
            <w:r w:rsidRPr="00BF0933">
              <w:rPr>
                <w:rFonts w:asciiTheme="majorEastAsia" w:eastAsiaTheme="majorEastAsia" w:hAnsiTheme="majorEastAsia"/>
                <w:noProof/>
              </w:rPr>
              <w:drawing>
                <wp:anchor distT="114300" distB="114300" distL="114300" distR="114300" simplePos="0" relativeHeight="251672576" behindDoc="0" locked="0" layoutInCell="1" hidden="0" allowOverlap="1" wp14:anchorId="2C2D8074" wp14:editId="5C678A97">
                  <wp:simplePos x="0" y="0"/>
                  <wp:positionH relativeFrom="column">
                    <wp:posOffset>593090</wp:posOffset>
                  </wp:positionH>
                  <wp:positionV relativeFrom="paragraph">
                    <wp:posOffset>1120775</wp:posOffset>
                  </wp:positionV>
                  <wp:extent cx="4549140" cy="2392680"/>
                  <wp:effectExtent l="0" t="0" r="3810" b="7620"/>
                  <wp:wrapTopAndBottom/>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4549140" cy="2392680"/>
                          </a:xfrm>
                          <a:prstGeom prst="rect">
                            <a:avLst/>
                          </a:prstGeom>
                          <a:ln/>
                        </pic:spPr>
                      </pic:pic>
                    </a:graphicData>
                  </a:graphic>
                  <wp14:sizeRelH relativeFrom="margin">
                    <wp14:pctWidth>0</wp14:pctWidth>
                  </wp14:sizeRelH>
                  <wp14:sizeRelV relativeFrom="margin">
                    <wp14:pctHeight>0</wp14:pctHeight>
                  </wp14:sizeRelV>
                </wp:anchor>
              </w:drawing>
            </w:r>
            <w:r w:rsidR="00365287" w:rsidRPr="00BF0933">
              <w:rPr>
                <w:rFonts w:asciiTheme="majorEastAsia" w:eastAsiaTheme="majorEastAsia" w:hAnsiTheme="majorEastAsia"/>
              </w:rPr>
              <w:t xml:space="preserve"> </w:t>
            </w:r>
            <w:proofErr w:type="spellStart"/>
            <w:r w:rsidR="00365287" w:rsidRPr="00BF0933">
              <w:rPr>
                <w:rFonts w:asciiTheme="majorEastAsia" w:eastAsiaTheme="majorEastAsia" w:hAnsiTheme="majorEastAsia"/>
                <w:b/>
              </w:rPr>
              <w:t>PF</w:t>
            </w:r>
            <w:r w:rsidR="00365287" w:rsidRPr="00BF0933">
              <w:rPr>
                <w:rFonts w:asciiTheme="majorEastAsia" w:eastAsiaTheme="majorEastAsia" w:hAnsiTheme="majorEastAsia" w:cs="Arial Unicode MS"/>
              </w:rPr>
              <w:t>란</w:t>
            </w:r>
            <w:proofErr w:type="spellEnd"/>
            <w:r w:rsidR="00365287" w:rsidRPr="00BF0933">
              <w:rPr>
                <w:rFonts w:asciiTheme="majorEastAsia" w:eastAsiaTheme="majorEastAsia" w:hAnsiTheme="majorEastAsia" w:cs="Arial Unicode MS"/>
                <w:b/>
              </w:rPr>
              <w:t xml:space="preserve"> 프로젝트 파이낸싱(Project </w:t>
            </w:r>
            <w:proofErr w:type="spellStart"/>
            <w:r w:rsidR="00365287" w:rsidRPr="00BF0933">
              <w:rPr>
                <w:rFonts w:asciiTheme="majorEastAsia" w:eastAsiaTheme="majorEastAsia" w:hAnsiTheme="majorEastAsia" w:cs="Arial Unicode MS"/>
                <w:b/>
              </w:rPr>
              <w:t>Financing</w:t>
            </w:r>
            <w:proofErr w:type="spellEnd"/>
            <w:r w:rsidR="00365287" w:rsidRPr="00BF0933">
              <w:rPr>
                <w:rFonts w:asciiTheme="majorEastAsia" w:eastAsiaTheme="majorEastAsia" w:hAnsiTheme="majorEastAsia" w:cs="Arial Unicode MS"/>
                <w:b/>
              </w:rPr>
              <w:t>)</w:t>
            </w:r>
            <w:r w:rsidR="00365287" w:rsidRPr="00BF0933">
              <w:rPr>
                <w:rFonts w:asciiTheme="majorEastAsia" w:eastAsiaTheme="majorEastAsia" w:hAnsiTheme="majorEastAsia" w:cs="Arial Unicode MS"/>
              </w:rPr>
              <w:t xml:space="preserve">의 </w:t>
            </w:r>
            <w:proofErr w:type="spellStart"/>
            <w:r w:rsidR="00365287" w:rsidRPr="00BF0933">
              <w:rPr>
                <w:rFonts w:asciiTheme="majorEastAsia" w:eastAsiaTheme="majorEastAsia" w:hAnsiTheme="majorEastAsia" w:cs="Arial Unicode MS"/>
              </w:rPr>
              <w:t>줄임말로</w:t>
            </w:r>
            <w:proofErr w:type="spellEnd"/>
            <w:r w:rsidR="00365287" w:rsidRPr="00BF0933">
              <w:rPr>
                <w:rFonts w:asciiTheme="majorEastAsia" w:eastAsiaTheme="majorEastAsia" w:hAnsiTheme="majorEastAsia" w:cs="Arial Unicode MS"/>
              </w:rPr>
              <w:t xml:space="preserve">, </w:t>
            </w:r>
            <w:r w:rsidR="00365287" w:rsidRPr="00BF0933">
              <w:rPr>
                <w:rFonts w:asciiTheme="majorEastAsia" w:eastAsiaTheme="majorEastAsia" w:hAnsiTheme="majorEastAsia" w:cs="Arial Unicode MS"/>
                <w:b/>
              </w:rPr>
              <w:t>특정 사업의 미래 수익성과 자산을 담보로 자금을 조달하는 금융기법</w:t>
            </w:r>
            <w:r w:rsidR="00365287" w:rsidRPr="00BF0933">
              <w:rPr>
                <w:rFonts w:asciiTheme="majorEastAsia" w:eastAsiaTheme="majorEastAsia" w:hAnsiTheme="majorEastAsia" w:cs="Arial Unicode MS"/>
              </w:rPr>
              <w:t xml:space="preserve">으로, 사업 자체의 현금 흐름을 상환 재원으로 삼는 대출 방식이다. 부동산 </w:t>
            </w:r>
            <w:proofErr w:type="spellStart"/>
            <w:r w:rsidR="00365287" w:rsidRPr="00BF0933">
              <w:rPr>
                <w:rFonts w:asciiTheme="majorEastAsia" w:eastAsiaTheme="majorEastAsia" w:hAnsiTheme="majorEastAsia" w:cs="Arial Unicode MS"/>
              </w:rPr>
              <w:t>PF는</w:t>
            </w:r>
            <w:proofErr w:type="spellEnd"/>
            <w:r w:rsidR="00365287" w:rsidRPr="00BF0933">
              <w:rPr>
                <w:rFonts w:asciiTheme="majorEastAsia" w:eastAsiaTheme="majorEastAsia" w:hAnsiTheme="majorEastAsia" w:cs="Arial Unicode MS"/>
              </w:rPr>
              <w:t xml:space="preserve"> 부동산 건설 사업에서의 </w:t>
            </w:r>
            <w:proofErr w:type="spellStart"/>
            <w:r w:rsidR="00365287" w:rsidRPr="00BF0933">
              <w:rPr>
                <w:rFonts w:asciiTheme="majorEastAsia" w:eastAsiaTheme="majorEastAsia" w:hAnsiTheme="majorEastAsia" w:cs="Arial Unicode MS"/>
              </w:rPr>
              <w:t>PF로</w:t>
            </w:r>
            <w:proofErr w:type="spellEnd"/>
            <w:r w:rsidR="00365287" w:rsidRPr="00BF0933">
              <w:rPr>
                <w:rFonts w:asciiTheme="majorEastAsia" w:eastAsiaTheme="majorEastAsia" w:hAnsiTheme="majorEastAsia" w:cs="Arial Unicode MS"/>
              </w:rPr>
              <w:t xml:space="preserve"> 사업의 주체인 </w:t>
            </w:r>
            <w:r w:rsidR="00365287" w:rsidRPr="00BF0933">
              <w:rPr>
                <w:rFonts w:asciiTheme="majorEastAsia" w:eastAsiaTheme="majorEastAsia" w:hAnsiTheme="majorEastAsia" w:cs="Arial Unicode MS"/>
                <w:b/>
              </w:rPr>
              <w:t>시행사가 PF 대출을 받아 부동산을 개발하고, 이후 얻는 수익을 통해 대출을 갚는 구조</w:t>
            </w:r>
            <w:r w:rsidR="00365287" w:rsidRPr="00BF0933">
              <w:rPr>
                <w:rFonts w:asciiTheme="majorEastAsia" w:eastAsiaTheme="majorEastAsia" w:hAnsiTheme="majorEastAsia" w:cs="Arial Unicode MS"/>
              </w:rPr>
              <w:t>로 이루어진다.</w:t>
            </w:r>
          </w:p>
          <w:p w14:paraId="285399F1" w14:textId="31A9A09F"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lastRenderedPageBreak/>
              <w:t xml:space="preserve"> 부동산 개발 과정은 크게 3개로 나눠지며 이 과정에서 2번의 대출이 일어난다.</w:t>
            </w:r>
          </w:p>
          <w:p w14:paraId="2A458400" w14:textId="2C26343C"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착공 전에 진행하는 </w:t>
            </w:r>
            <w:r w:rsidRPr="00BF0933">
              <w:rPr>
                <w:rFonts w:asciiTheme="majorEastAsia" w:eastAsiaTheme="majorEastAsia" w:hAnsiTheme="majorEastAsia" w:cs="Arial Unicode MS"/>
                <w:b/>
              </w:rPr>
              <w:t>브릿지론</w:t>
            </w:r>
            <w:r w:rsidRPr="00BF0933">
              <w:rPr>
                <w:rFonts w:asciiTheme="majorEastAsia" w:eastAsiaTheme="majorEastAsia" w:hAnsiTheme="majorEastAsia" w:cs="Arial Unicode MS"/>
              </w:rPr>
              <w:t xml:space="preserve">은 </w:t>
            </w:r>
            <w:r w:rsidRPr="00BF0933">
              <w:rPr>
                <w:rFonts w:asciiTheme="majorEastAsia" w:eastAsiaTheme="majorEastAsia" w:hAnsiTheme="majorEastAsia" w:cs="Arial Unicode MS"/>
                <w:b/>
              </w:rPr>
              <w:t>토지 매입을 위한 자금 조달 과정에서 발생하는 대출</w:t>
            </w:r>
            <w:r w:rsidRPr="00BF0933">
              <w:rPr>
                <w:rFonts w:asciiTheme="majorEastAsia" w:eastAsiaTheme="majorEastAsia" w:hAnsiTheme="majorEastAsia" w:cs="Arial Unicode MS"/>
              </w:rPr>
              <w:t xml:space="preserve">이다. 단기 대출의 성격을 가지고 있으며, </w:t>
            </w:r>
            <w:r w:rsidRPr="00BF0933">
              <w:rPr>
                <w:rFonts w:asciiTheme="majorEastAsia" w:eastAsiaTheme="majorEastAsia" w:hAnsiTheme="majorEastAsia" w:cs="Arial Unicode MS"/>
                <w:b/>
              </w:rPr>
              <w:t>빠르게 자금을 마련해 토지를 확보하는 것</w:t>
            </w:r>
            <w:r w:rsidRPr="00BF0933">
              <w:rPr>
                <w:rFonts w:asciiTheme="majorEastAsia" w:eastAsiaTheme="majorEastAsia" w:hAnsiTheme="majorEastAsia" w:cs="Arial Unicode MS"/>
              </w:rPr>
              <w:t xml:space="preserve">이 핵심이다. 사업이 실패할 경우 토지 담보 외에는 회수 수단이 제한적이기에 </w:t>
            </w:r>
            <w:r w:rsidRPr="00BF0933">
              <w:rPr>
                <w:rFonts w:asciiTheme="majorEastAsia" w:eastAsiaTheme="majorEastAsia" w:hAnsiTheme="majorEastAsia" w:cs="Arial Unicode MS"/>
                <w:b/>
              </w:rPr>
              <w:t>금리는 7~10%대</w:t>
            </w:r>
            <w:r w:rsidRPr="00BF0933">
              <w:rPr>
                <w:rFonts w:asciiTheme="majorEastAsia" w:eastAsiaTheme="majorEastAsia" w:hAnsiTheme="majorEastAsia" w:cs="Arial Unicode MS"/>
              </w:rPr>
              <w:t xml:space="preserve">이며 주로 </w:t>
            </w:r>
            <w:r w:rsidRPr="00BF0933">
              <w:rPr>
                <w:rFonts w:asciiTheme="majorEastAsia" w:eastAsiaTheme="majorEastAsia" w:hAnsiTheme="majorEastAsia" w:cs="Arial Unicode MS"/>
                <w:b/>
              </w:rPr>
              <w:t>제2금융권</w:t>
            </w:r>
            <w:r w:rsidRPr="00BF0933">
              <w:rPr>
                <w:rFonts w:asciiTheme="majorEastAsia" w:eastAsiaTheme="majorEastAsia" w:hAnsiTheme="majorEastAsia" w:cs="Arial Unicode MS"/>
              </w:rPr>
              <w:t>에서 참여한다.</w:t>
            </w:r>
          </w:p>
          <w:p w14:paraId="47E5B87C" w14:textId="5E87456C"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공사 단계에서 진행되는 </w:t>
            </w:r>
            <w:r w:rsidRPr="00BF0933">
              <w:rPr>
                <w:rFonts w:asciiTheme="majorEastAsia" w:eastAsiaTheme="majorEastAsia" w:hAnsiTheme="majorEastAsia" w:cs="Arial Unicode MS"/>
                <w:b/>
              </w:rPr>
              <w:t>본 PF 대출</w:t>
            </w:r>
            <w:r w:rsidRPr="00BF0933">
              <w:rPr>
                <w:rFonts w:asciiTheme="majorEastAsia" w:eastAsiaTheme="majorEastAsia" w:hAnsiTheme="majorEastAsia" w:cs="Arial Unicode MS"/>
              </w:rPr>
              <w:t>은</w:t>
            </w:r>
            <w:r w:rsidRPr="00BF0933">
              <w:rPr>
                <w:rFonts w:asciiTheme="majorEastAsia" w:eastAsiaTheme="majorEastAsia" w:hAnsiTheme="majorEastAsia" w:cs="Arial Unicode MS"/>
                <w:b/>
              </w:rPr>
              <w:t xml:space="preserve"> 브릿지론을 상환하는 동시에 초기 공사비 조달의 목적을 가진 대출</w:t>
            </w:r>
            <w:r w:rsidRPr="00BF0933">
              <w:rPr>
                <w:rFonts w:asciiTheme="majorEastAsia" w:eastAsiaTheme="majorEastAsia" w:hAnsiTheme="majorEastAsia" w:cs="Arial Unicode MS"/>
              </w:rPr>
              <w:t xml:space="preserve">이다. 착공비, 건설비 및 기타 개발비용으로 사용되고 </w:t>
            </w:r>
            <w:r w:rsidRPr="00BF0933">
              <w:rPr>
                <w:rFonts w:asciiTheme="majorEastAsia" w:eastAsiaTheme="majorEastAsia" w:hAnsiTheme="majorEastAsia" w:cs="Arial Unicode MS"/>
                <w:b/>
              </w:rPr>
              <w:t>금리는 5~7%대</w:t>
            </w:r>
            <w:r w:rsidRPr="00BF0933">
              <w:rPr>
                <w:rFonts w:asciiTheme="majorEastAsia" w:eastAsiaTheme="majorEastAsia" w:hAnsiTheme="majorEastAsia" w:cs="Arial Unicode MS"/>
              </w:rPr>
              <w:t xml:space="preserve">이며 </w:t>
            </w:r>
            <w:r w:rsidRPr="00BF0933">
              <w:rPr>
                <w:rFonts w:asciiTheme="majorEastAsia" w:eastAsiaTheme="majorEastAsia" w:hAnsiTheme="majorEastAsia" w:cs="Arial Unicode MS"/>
                <w:b/>
              </w:rPr>
              <w:t>주로 1금융권 주도 하의 대주단</w:t>
            </w:r>
            <w:r w:rsidRPr="00BF0933">
              <w:rPr>
                <w:rFonts w:asciiTheme="majorEastAsia" w:eastAsiaTheme="majorEastAsia" w:hAnsiTheme="majorEastAsia" w:cs="Arial Unicode MS"/>
              </w:rPr>
              <w:t xml:space="preserve">을 통해 이뤄진다. 대주단이란 </w:t>
            </w:r>
            <w:r w:rsidRPr="00BF0933">
              <w:rPr>
                <w:rFonts w:asciiTheme="majorEastAsia" w:eastAsiaTheme="majorEastAsia" w:hAnsiTheme="majorEastAsia" w:cs="Arial Unicode MS"/>
                <w:b/>
              </w:rPr>
              <w:t>다양한 금융기관들이 모여 만든 집단</w:t>
            </w:r>
            <w:r w:rsidRPr="00BF0933">
              <w:rPr>
                <w:rFonts w:asciiTheme="majorEastAsia" w:eastAsiaTheme="majorEastAsia" w:hAnsiTheme="majorEastAsia" w:cs="Arial Unicode MS"/>
              </w:rPr>
              <w:t>으로, 대주단을 통해 PF</w:t>
            </w:r>
            <w:r w:rsidR="0017443B">
              <w:rPr>
                <w:rFonts w:asciiTheme="majorEastAsia" w:eastAsiaTheme="majorEastAsia" w:hAnsiTheme="majorEastAsia" w:cs="Arial Unicode MS" w:hint="eastAsia"/>
              </w:rPr>
              <w:t xml:space="preserve"> </w:t>
            </w:r>
            <w:r w:rsidRPr="00BF0933">
              <w:rPr>
                <w:rFonts w:asciiTheme="majorEastAsia" w:eastAsiaTheme="majorEastAsia" w:hAnsiTheme="majorEastAsia" w:cs="Arial Unicode MS"/>
              </w:rPr>
              <w:t xml:space="preserve">사업의 리스크를 분산시킬 수 있다. </w:t>
            </w:r>
          </w:p>
          <w:p w14:paraId="52E347A2" w14:textId="6342E876"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 분양 계약을 통해서 </w:t>
            </w:r>
            <w:r w:rsidR="00030556" w:rsidRPr="00BF0933">
              <w:rPr>
                <w:rFonts w:asciiTheme="majorEastAsia" w:eastAsiaTheme="majorEastAsia" w:hAnsiTheme="majorEastAsia" w:cs="Arial Unicode MS" w:hint="eastAsia"/>
              </w:rPr>
              <w:t>얻게 되는</w:t>
            </w:r>
            <w:r w:rsidRPr="00BF0933">
              <w:rPr>
                <w:rFonts w:asciiTheme="majorEastAsia" w:eastAsiaTheme="majorEastAsia" w:hAnsiTheme="majorEastAsia" w:cs="Arial Unicode MS"/>
              </w:rPr>
              <w:t xml:space="preserve"> 중도금과 계약금은 </w:t>
            </w:r>
            <w:r w:rsidRPr="00BF0933">
              <w:rPr>
                <w:rFonts w:asciiTheme="majorEastAsia" w:eastAsiaTheme="majorEastAsia" w:hAnsiTheme="majorEastAsia" w:cs="Arial Unicode MS"/>
                <w:b/>
              </w:rPr>
              <w:t>분양대금</w:t>
            </w:r>
            <w:r w:rsidRPr="00BF0933">
              <w:rPr>
                <w:rFonts w:asciiTheme="majorEastAsia" w:eastAsiaTheme="majorEastAsia" w:hAnsiTheme="majorEastAsia" w:cs="Arial Unicode MS"/>
              </w:rPr>
              <w:t>으로 처리되어 PF 대출의 일부 상환과 공사비 충당에 사용된다.</w:t>
            </w:r>
            <w:r w:rsidRPr="00BF0933">
              <w:rPr>
                <w:rFonts w:asciiTheme="majorEastAsia" w:eastAsiaTheme="majorEastAsia" w:hAnsiTheme="majorEastAsia" w:cs="Arial Unicode MS"/>
                <w:b/>
              </w:rPr>
              <w:t xml:space="preserve"> 분양률이 높을수록 금융기관의 신뢰도가 상승하여 PF 대출 집행이 원활해지지만 분양률이 낮을</w:t>
            </w:r>
            <w:r w:rsidR="000B7A1C">
              <w:rPr>
                <w:rFonts w:asciiTheme="majorEastAsia" w:eastAsiaTheme="majorEastAsia" w:hAnsiTheme="majorEastAsia" w:cs="Arial Unicode MS" w:hint="eastAsia"/>
                <w:b/>
              </w:rPr>
              <w:t xml:space="preserve"> </w:t>
            </w:r>
            <w:r w:rsidRPr="00BF0933">
              <w:rPr>
                <w:rFonts w:asciiTheme="majorEastAsia" w:eastAsiaTheme="majorEastAsia" w:hAnsiTheme="majorEastAsia" w:cs="Arial Unicode MS"/>
                <w:b/>
              </w:rPr>
              <w:t>시 PF 대출 리스크가 증가하여 본 PF가 제대로 이루어지지 않을 수 있다.</w:t>
            </w:r>
          </w:p>
          <w:p w14:paraId="744002D7" w14:textId="22C7E0F6"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 준공 후에는 </w:t>
            </w:r>
            <w:r w:rsidRPr="00BF0933">
              <w:rPr>
                <w:rFonts w:asciiTheme="majorEastAsia" w:eastAsiaTheme="majorEastAsia" w:hAnsiTheme="majorEastAsia" w:cs="Arial Unicode MS"/>
                <w:b/>
              </w:rPr>
              <w:t>분양 잔금</w:t>
            </w:r>
            <w:r w:rsidRPr="00BF0933">
              <w:rPr>
                <w:rFonts w:asciiTheme="majorEastAsia" w:eastAsiaTheme="majorEastAsia" w:hAnsiTheme="majorEastAsia" w:cs="Arial Unicode MS"/>
              </w:rPr>
              <w:t>이 생기게 되는데 이는 본 PF 대출을 전액 상환하고 차액은 시행사 수익 실현 목적으로 사용된다. 전</w:t>
            </w:r>
            <w:r w:rsidR="00505E73">
              <w:rPr>
                <w:rFonts w:asciiTheme="majorEastAsia" w:eastAsiaTheme="majorEastAsia" w:hAnsiTheme="majorEastAsia" w:cs="Arial Unicode MS" w:hint="eastAsia"/>
              </w:rPr>
              <w:t xml:space="preserve"> </w:t>
            </w:r>
            <w:r w:rsidRPr="00BF0933">
              <w:rPr>
                <w:rFonts w:asciiTheme="majorEastAsia" w:eastAsiaTheme="majorEastAsia" w:hAnsiTheme="majorEastAsia" w:cs="Arial Unicode MS"/>
              </w:rPr>
              <w:t xml:space="preserve">세대 분양 및 잔금 전액 회수가 사업의 성공 여부를 결정하게 되는데, 만약 </w:t>
            </w:r>
            <w:r w:rsidRPr="00BF0933">
              <w:rPr>
                <w:rFonts w:asciiTheme="majorEastAsia" w:eastAsiaTheme="majorEastAsia" w:hAnsiTheme="majorEastAsia" w:cs="Arial Unicode MS"/>
                <w:b/>
              </w:rPr>
              <w:t>입주 지연 및 연체가 발생하면 PF 사업의 리스크는 상당히 높아지게 된다.</w:t>
            </w:r>
          </w:p>
          <w:p w14:paraId="56B9EF03"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그러나 최근 고금리 기조와 분양시장 침체 등으로 인해 분양률 저하 및 PF 대출 회수 불확실성이 커지면서, </w:t>
            </w:r>
            <w:r w:rsidRPr="00BF0933">
              <w:rPr>
                <w:rFonts w:asciiTheme="majorEastAsia" w:eastAsiaTheme="majorEastAsia" w:hAnsiTheme="majorEastAsia" w:cs="Arial Unicode MS"/>
                <w:b/>
              </w:rPr>
              <w:t>금융권과 시행사 모두 리스크에 직면</w:t>
            </w:r>
            <w:r w:rsidRPr="00BF0933">
              <w:rPr>
                <w:rFonts w:asciiTheme="majorEastAsia" w:eastAsiaTheme="majorEastAsia" w:hAnsiTheme="majorEastAsia" w:cs="Arial Unicode MS"/>
              </w:rPr>
              <w:t>하고 있다. 이에 따라</w:t>
            </w:r>
            <w:r w:rsidRPr="00BF0933">
              <w:rPr>
                <w:rFonts w:asciiTheme="majorEastAsia" w:eastAsiaTheme="majorEastAsia" w:hAnsiTheme="majorEastAsia" w:cs="Arial Unicode MS"/>
                <w:b/>
              </w:rPr>
              <w:t xml:space="preserve"> PF 산업에 대한 심층적 이해와 함께, 사업성 평가 및 분석에 대한 논의가 필요한 시점</w:t>
            </w:r>
            <w:r w:rsidRPr="00BF0933">
              <w:rPr>
                <w:rFonts w:asciiTheme="majorEastAsia" w:eastAsiaTheme="majorEastAsia" w:hAnsiTheme="majorEastAsia" w:cs="Arial Unicode MS"/>
              </w:rPr>
              <w:t>이다.</w:t>
            </w:r>
          </w:p>
          <w:p w14:paraId="36131823" w14:textId="77777777" w:rsidR="00D2255F" w:rsidRPr="00BF0933" w:rsidRDefault="00D2255F">
            <w:pPr>
              <w:widowControl w:val="0"/>
              <w:spacing w:before="240" w:after="240" w:line="240" w:lineRule="auto"/>
              <w:rPr>
                <w:rFonts w:asciiTheme="majorEastAsia" w:eastAsiaTheme="majorEastAsia" w:hAnsiTheme="majorEastAsia"/>
                <w:b/>
              </w:rPr>
            </w:pPr>
          </w:p>
          <w:p w14:paraId="1591CC96" w14:textId="77777777" w:rsidR="00D2255F" w:rsidRPr="00BF0933" w:rsidRDefault="00000000">
            <w:pPr>
              <w:widowControl w:val="0"/>
              <w:spacing w:before="240" w:after="240" w:line="240" w:lineRule="auto"/>
              <w:rPr>
                <w:rFonts w:asciiTheme="majorEastAsia" w:eastAsiaTheme="majorEastAsia" w:hAnsiTheme="majorEastAsia"/>
                <w:b/>
                <w:sz w:val="30"/>
                <w:szCs w:val="30"/>
              </w:rPr>
            </w:pPr>
            <w:r w:rsidRPr="00BF0933">
              <w:rPr>
                <w:rFonts w:asciiTheme="majorEastAsia" w:eastAsiaTheme="majorEastAsia" w:hAnsiTheme="majorEastAsia" w:cs="Arial Unicode MS"/>
                <w:b/>
                <w:sz w:val="30"/>
                <w:szCs w:val="30"/>
              </w:rPr>
              <w:t>PF 시장 복잡화 및 공급망 다각화</w:t>
            </w:r>
          </w:p>
          <w:p w14:paraId="1562501D" w14:textId="278E8E9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부동산 프로젝트</w:t>
            </w:r>
            <w:r w:rsidR="00B10411">
              <w:rPr>
                <w:rFonts w:asciiTheme="majorEastAsia" w:eastAsiaTheme="majorEastAsia" w:hAnsiTheme="majorEastAsia" w:cs="Arial Unicode MS" w:hint="eastAsia"/>
              </w:rPr>
              <w:t xml:space="preserve"> </w:t>
            </w:r>
            <w:r w:rsidRPr="00BF0933">
              <w:rPr>
                <w:rFonts w:asciiTheme="majorEastAsia" w:eastAsiaTheme="majorEastAsia" w:hAnsiTheme="majorEastAsia" w:cs="Arial Unicode MS"/>
              </w:rPr>
              <w:t>파이낸싱(PF) 시장은 2013년 이후 글로벌 저금리와 풍부한 유동성에 힘입어 급속 성장했다. 2024년 하반기 기준 직접대출 160조원, PF 유동화 약 40조원을 합친 총 200조원 규모로, 글로벌 금융위기 당시(약 100조원)의 2배 이상으로 확대되었다.</w:t>
            </w:r>
          </w:p>
          <w:p w14:paraId="77A83628" w14:textId="77777777" w:rsidR="00D2255F" w:rsidRPr="00BF0933" w:rsidRDefault="00000000">
            <w:pPr>
              <w:widowControl w:val="0"/>
              <w:spacing w:before="240" w:after="240" w:line="240" w:lineRule="auto"/>
              <w:jc w:val="center"/>
              <w:rPr>
                <w:rFonts w:asciiTheme="majorEastAsia" w:eastAsiaTheme="majorEastAsia" w:hAnsiTheme="majorEastAsia"/>
              </w:rPr>
            </w:pPr>
            <w:r w:rsidRPr="00BF0933">
              <w:rPr>
                <w:rFonts w:asciiTheme="majorEastAsia" w:eastAsiaTheme="majorEastAsia" w:hAnsiTheme="majorEastAsia"/>
                <w:noProof/>
              </w:rPr>
              <w:lastRenderedPageBreak/>
              <w:drawing>
                <wp:inline distT="114300" distB="114300" distL="114300" distR="114300" wp14:anchorId="21FACBFC" wp14:editId="2D703D98">
                  <wp:extent cx="4595813" cy="2589704"/>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595813" cy="2589704"/>
                          </a:xfrm>
                          <a:prstGeom prst="rect">
                            <a:avLst/>
                          </a:prstGeom>
                          <a:ln/>
                        </pic:spPr>
                      </pic:pic>
                    </a:graphicData>
                  </a:graphic>
                </wp:inline>
              </w:drawing>
            </w:r>
          </w:p>
          <w:p w14:paraId="0B32A3A1"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자금 공급 주체도 기존 은행(36%) 중심에서 </w:t>
            </w:r>
            <w:proofErr w:type="spellStart"/>
            <w:r w:rsidRPr="00BF0933">
              <w:rPr>
                <w:rFonts w:asciiTheme="majorEastAsia" w:eastAsiaTheme="majorEastAsia" w:hAnsiTheme="majorEastAsia" w:cs="Arial Unicode MS"/>
              </w:rPr>
              <w:t>보험사·여전사·증권사·저축은행·상호금융</w:t>
            </w:r>
            <w:proofErr w:type="spellEnd"/>
            <w:r w:rsidRPr="00BF0933">
              <w:rPr>
                <w:rFonts w:asciiTheme="majorEastAsia" w:eastAsiaTheme="majorEastAsia" w:hAnsiTheme="majorEastAsia" w:cs="Arial Unicode MS"/>
              </w:rPr>
              <w:t xml:space="preserve"> 등 제2금융권(약 64%)으로 다각화되어, 30여 개 기관이 PF 자금 조달에 참여하고 있다.</w:t>
            </w:r>
          </w:p>
          <w:p w14:paraId="30BC1E26"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특히 </w:t>
            </w:r>
            <w:proofErr w:type="spellStart"/>
            <w:r w:rsidRPr="00BF0933">
              <w:rPr>
                <w:rFonts w:asciiTheme="majorEastAsia" w:eastAsiaTheme="majorEastAsia" w:hAnsiTheme="majorEastAsia" w:cs="Arial Unicode MS"/>
              </w:rPr>
              <w:t>브릿지론은</w:t>
            </w:r>
            <w:proofErr w:type="spellEnd"/>
            <w:r w:rsidRPr="00BF0933">
              <w:rPr>
                <w:rFonts w:asciiTheme="majorEastAsia" w:eastAsiaTheme="majorEastAsia" w:hAnsiTheme="majorEastAsia" w:cs="Arial Unicode MS"/>
              </w:rPr>
              <w:t xml:space="preserve"> 전체 </w:t>
            </w:r>
            <w:proofErr w:type="spellStart"/>
            <w:r w:rsidRPr="00BF0933">
              <w:rPr>
                <w:rFonts w:asciiTheme="majorEastAsia" w:eastAsiaTheme="majorEastAsia" w:hAnsiTheme="majorEastAsia" w:cs="Arial Unicode MS"/>
              </w:rPr>
              <w:t>PF의</w:t>
            </w:r>
            <w:proofErr w:type="spellEnd"/>
            <w:r w:rsidRPr="00BF0933">
              <w:rPr>
                <w:rFonts w:asciiTheme="majorEastAsia" w:eastAsiaTheme="majorEastAsia" w:hAnsiTheme="majorEastAsia" w:cs="Arial Unicode MS"/>
              </w:rPr>
              <w:t xml:space="preserve"> 약 12%(약 16.3조원)를 차지하며, 그중 약 80%가 비은행권에서 공급되어 </w:t>
            </w:r>
            <w:proofErr w:type="spellStart"/>
            <w:r w:rsidRPr="00BF0933">
              <w:rPr>
                <w:rFonts w:asciiTheme="majorEastAsia" w:eastAsiaTheme="majorEastAsia" w:hAnsiTheme="majorEastAsia" w:cs="Arial Unicode MS"/>
              </w:rPr>
              <w:t>고위험·고수익</w:t>
            </w:r>
            <w:proofErr w:type="spellEnd"/>
            <w:r w:rsidRPr="00BF0933">
              <w:rPr>
                <w:rFonts w:asciiTheme="majorEastAsia" w:eastAsiaTheme="majorEastAsia" w:hAnsiTheme="majorEastAsia" w:cs="Arial Unicode MS"/>
              </w:rPr>
              <w:t xml:space="preserve"> 구조를 형성하고 있다.</w:t>
            </w:r>
          </w:p>
          <w:p w14:paraId="3BDD564C" w14:textId="77777777" w:rsidR="00D2255F" w:rsidRPr="00BF0933" w:rsidRDefault="00000000">
            <w:pPr>
              <w:widowControl w:val="0"/>
              <w:spacing w:before="240" w:after="240" w:line="240" w:lineRule="auto"/>
              <w:jc w:val="center"/>
              <w:rPr>
                <w:rFonts w:asciiTheme="majorEastAsia" w:eastAsiaTheme="majorEastAsia" w:hAnsiTheme="majorEastAsia"/>
              </w:rPr>
            </w:pPr>
            <w:r w:rsidRPr="00BF0933">
              <w:rPr>
                <w:rFonts w:asciiTheme="majorEastAsia" w:eastAsiaTheme="majorEastAsia" w:hAnsiTheme="majorEastAsia"/>
                <w:noProof/>
              </w:rPr>
              <w:drawing>
                <wp:inline distT="114300" distB="114300" distL="114300" distR="114300" wp14:anchorId="45F7A8CA" wp14:editId="49132C8B">
                  <wp:extent cx="5324475" cy="2220854"/>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324475" cy="2220854"/>
                          </a:xfrm>
                          <a:prstGeom prst="rect">
                            <a:avLst/>
                          </a:prstGeom>
                          <a:ln/>
                        </pic:spPr>
                      </pic:pic>
                    </a:graphicData>
                  </a:graphic>
                </wp:inline>
              </w:drawing>
            </w:r>
          </w:p>
          <w:p w14:paraId="354467D1" w14:textId="539D8D18" w:rsidR="00D2255F" w:rsidRPr="00BF0933" w:rsidRDefault="00C034F9" w:rsidP="00C034F9">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w:t>
            </w:r>
            <w:r>
              <w:rPr>
                <w:rFonts w:asciiTheme="majorEastAsia" w:eastAsiaTheme="majorEastAsia" w:hAnsiTheme="majorEastAsia" w:cs="Arial Unicode MS" w:hint="eastAsia"/>
              </w:rPr>
              <w:t>토</w:t>
            </w:r>
            <w:r w:rsidRPr="00BF0933">
              <w:rPr>
                <w:rFonts w:asciiTheme="majorEastAsia" w:eastAsiaTheme="majorEastAsia" w:hAnsiTheme="majorEastAsia" w:cs="Arial Unicode MS"/>
              </w:rPr>
              <w:t xml:space="preserve">지담보대출(약 24.1조원)과 PF 대출채권 유동화증권(약 40조원) 등 다양한 </w:t>
            </w:r>
            <w:proofErr w:type="spellStart"/>
            <w:r w:rsidRPr="00BF0933">
              <w:rPr>
                <w:rFonts w:asciiTheme="majorEastAsia" w:eastAsiaTheme="majorEastAsia" w:hAnsiTheme="majorEastAsia" w:cs="Arial Unicode MS"/>
              </w:rPr>
              <w:t>금융상품·구조가</w:t>
            </w:r>
            <w:proofErr w:type="spellEnd"/>
            <w:r w:rsidRPr="00BF0933">
              <w:rPr>
                <w:rFonts w:asciiTheme="majorEastAsia" w:eastAsiaTheme="majorEastAsia" w:hAnsiTheme="majorEastAsia" w:cs="Arial Unicode MS"/>
              </w:rPr>
              <w:t xml:space="preserve"> 혼재하면서, </w:t>
            </w:r>
            <w:proofErr w:type="spellStart"/>
            <w:r w:rsidRPr="00BF0933">
              <w:rPr>
                <w:rFonts w:asciiTheme="majorEastAsia" w:eastAsiaTheme="majorEastAsia" w:hAnsiTheme="majorEastAsia" w:cs="Arial Unicode MS"/>
              </w:rPr>
              <w:t>시행사·시공사·대주단·신탁사·수분양자</w:t>
            </w:r>
            <w:proofErr w:type="spellEnd"/>
            <w:r w:rsidRPr="00BF0933">
              <w:rPr>
                <w:rFonts w:asciiTheme="majorEastAsia" w:eastAsiaTheme="majorEastAsia" w:hAnsiTheme="majorEastAsia" w:cs="Arial Unicode MS"/>
              </w:rPr>
              <w:t xml:space="preserve"> 등 참여 주체 간 이해관계가 더욱 복잡해졌다.</w:t>
            </w:r>
          </w:p>
          <w:p w14:paraId="1C4F9E56" w14:textId="72853D3C" w:rsidR="00D2255F" w:rsidRPr="00BF0933" w:rsidRDefault="00C034F9">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w:t>
            </w:r>
            <w:r>
              <w:rPr>
                <w:rFonts w:asciiTheme="majorEastAsia" w:eastAsiaTheme="majorEastAsia" w:hAnsiTheme="majorEastAsia" w:cs="Arial Unicode MS" w:hint="eastAsia"/>
              </w:rPr>
              <w:t>이</w:t>
            </w:r>
            <w:r w:rsidRPr="00BF0933">
              <w:rPr>
                <w:rFonts w:asciiTheme="majorEastAsia" w:eastAsiaTheme="majorEastAsia" w:hAnsiTheme="majorEastAsia" w:cs="Arial Unicode MS"/>
              </w:rPr>
              <w:t xml:space="preserve">처럼 </w:t>
            </w:r>
            <w:r w:rsidRPr="00BF0933">
              <w:rPr>
                <w:rFonts w:asciiTheme="majorEastAsia" w:eastAsiaTheme="majorEastAsia" w:hAnsiTheme="majorEastAsia" w:cs="Arial Unicode MS"/>
                <w:b/>
              </w:rPr>
              <w:t xml:space="preserve">시장 규모 확대, 참여 기관 다각화, </w:t>
            </w:r>
            <w:proofErr w:type="spellStart"/>
            <w:r w:rsidRPr="00BF0933">
              <w:rPr>
                <w:rFonts w:asciiTheme="majorEastAsia" w:eastAsiaTheme="majorEastAsia" w:hAnsiTheme="majorEastAsia" w:cs="Arial Unicode MS"/>
                <w:b/>
              </w:rPr>
              <w:t>금융상품·구조</w:t>
            </w:r>
            <w:proofErr w:type="spellEnd"/>
            <w:r w:rsidRPr="00BF0933">
              <w:rPr>
                <w:rFonts w:asciiTheme="majorEastAsia" w:eastAsiaTheme="majorEastAsia" w:hAnsiTheme="majorEastAsia" w:cs="Arial Unicode MS"/>
                <w:b/>
              </w:rPr>
              <w:t xml:space="preserve"> 복잡화</w:t>
            </w:r>
            <w:r w:rsidRPr="00BF0933">
              <w:rPr>
                <w:rFonts w:asciiTheme="majorEastAsia" w:eastAsiaTheme="majorEastAsia" w:hAnsiTheme="majorEastAsia" w:cs="Arial Unicode MS"/>
              </w:rPr>
              <w:t xml:space="preserve">는 PF 부실 발생 시 전 금융권으로 리스크가 전이되는 경로를 </w:t>
            </w:r>
            <w:proofErr w:type="spellStart"/>
            <w:r w:rsidRPr="00BF0933">
              <w:rPr>
                <w:rFonts w:asciiTheme="majorEastAsia" w:eastAsiaTheme="majorEastAsia" w:hAnsiTheme="majorEastAsia" w:cs="Arial Unicode MS"/>
              </w:rPr>
              <w:t>다중화하며</w:t>
            </w:r>
            <w:proofErr w:type="spellEnd"/>
            <w:r w:rsidRPr="00BF0933">
              <w:rPr>
                <w:rFonts w:asciiTheme="majorEastAsia" w:eastAsiaTheme="majorEastAsia" w:hAnsiTheme="majorEastAsia" w:cs="Arial Unicode MS"/>
              </w:rPr>
              <w:t xml:space="preserve">, </w:t>
            </w:r>
            <w:r w:rsidRPr="00BF0933">
              <w:rPr>
                <w:rFonts w:asciiTheme="majorEastAsia" w:eastAsiaTheme="majorEastAsia" w:hAnsiTheme="majorEastAsia" w:cs="Arial Unicode MS"/>
                <w:b/>
              </w:rPr>
              <w:t>체계적이고 전사적인 리스크 관리 시스템</w:t>
            </w:r>
            <w:r w:rsidRPr="00BF0933">
              <w:rPr>
                <w:rFonts w:asciiTheme="majorEastAsia" w:eastAsiaTheme="majorEastAsia" w:hAnsiTheme="majorEastAsia" w:cs="Arial Unicode MS"/>
              </w:rPr>
              <w:t xml:space="preserve"> 도입을 필수 과제로 부각시킨다.</w:t>
            </w:r>
          </w:p>
          <w:p w14:paraId="357A01D0"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b/>
                <w:sz w:val="30"/>
                <w:szCs w:val="30"/>
              </w:rPr>
              <w:lastRenderedPageBreak/>
              <w:t xml:space="preserve">불확실성 커진 PF 시장, </w:t>
            </w:r>
            <w:proofErr w:type="spellStart"/>
            <w:r w:rsidRPr="00BF0933">
              <w:rPr>
                <w:rFonts w:asciiTheme="majorEastAsia" w:eastAsiaTheme="majorEastAsia" w:hAnsiTheme="majorEastAsia" w:cs="Arial Unicode MS"/>
                <w:b/>
                <w:sz w:val="30"/>
                <w:szCs w:val="30"/>
              </w:rPr>
              <w:t>PF팀의</w:t>
            </w:r>
            <w:proofErr w:type="spellEnd"/>
            <w:r w:rsidRPr="00BF0933">
              <w:rPr>
                <w:rFonts w:asciiTheme="majorEastAsia" w:eastAsiaTheme="majorEastAsia" w:hAnsiTheme="majorEastAsia" w:cs="Arial Unicode MS"/>
                <w:b/>
                <w:sz w:val="30"/>
                <w:szCs w:val="30"/>
              </w:rPr>
              <w:t xml:space="preserve"> 판단을 뒷받침할 시스템 필요</w:t>
            </w:r>
          </w:p>
          <w:p w14:paraId="24A467B9" w14:textId="77777777" w:rsidR="00D2255F" w:rsidRPr="00BF0933" w:rsidRDefault="00000000">
            <w:pPr>
              <w:widowControl w:val="0"/>
              <w:spacing w:before="240" w:after="240" w:line="240" w:lineRule="auto"/>
              <w:jc w:val="center"/>
              <w:rPr>
                <w:rFonts w:asciiTheme="majorEastAsia" w:eastAsiaTheme="majorEastAsia" w:hAnsiTheme="majorEastAsia"/>
                <w:b/>
              </w:rPr>
            </w:pPr>
            <w:r w:rsidRPr="00BF0933">
              <w:rPr>
                <w:rFonts w:asciiTheme="majorEastAsia" w:eastAsiaTheme="majorEastAsia" w:hAnsiTheme="majorEastAsia"/>
                <w:b/>
                <w:noProof/>
              </w:rPr>
              <w:drawing>
                <wp:inline distT="114300" distB="114300" distL="114300" distR="114300" wp14:anchorId="7FA09E31" wp14:editId="4FE1CBDD">
                  <wp:extent cx="5091113" cy="1401386"/>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091113" cy="1401386"/>
                          </a:xfrm>
                          <a:prstGeom prst="rect">
                            <a:avLst/>
                          </a:prstGeom>
                          <a:ln/>
                        </pic:spPr>
                      </pic:pic>
                    </a:graphicData>
                  </a:graphic>
                </wp:inline>
              </w:drawing>
            </w:r>
          </w:p>
          <w:p w14:paraId="522BF1E8" w14:textId="5EF2687A"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최근 부동산 프로젝트</w:t>
            </w:r>
            <w:r w:rsidR="00CE7D44">
              <w:rPr>
                <w:rFonts w:asciiTheme="majorEastAsia" w:eastAsiaTheme="majorEastAsia" w:hAnsiTheme="majorEastAsia" w:cs="Arial Unicode MS" w:hint="eastAsia"/>
              </w:rPr>
              <w:t xml:space="preserve"> </w:t>
            </w:r>
            <w:r w:rsidRPr="00BF0933">
              <w:rPr>
                <w:rFonts w:asciiTheme="majorEastAsia" w:eastAsiaTheme="majorEastAsia" w:hAnsiTheme="majorEastAsia" w:cs="Arial Unicode MS"/>
              </w:rPr>
              <w:t>파이낸싱(PF) 시장의 불안정성이 금융권 건전성에 직접적인 영향을 미치고 있다는 우려가 커지고 있다.</w:t>
            </w:r>
          </w:p>
          <w:p w14:paraId="7AEC38FB"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특히 2024년 1분기 기준, 국내 은행권의 PF 대출 연체율은 3.55%를 기록하며 전분기 대비 0.41% 포인트 상승했다는 분석이 나왔다. 이는 단순한 수치 증가를 넘어, </w:t>
            </w:r>
            <w:r w:rsidRPr="00BF0933">
              <w:rPr>
                <w:rFonts w:asciiTheme="majorEastAsia" w:eastAsiaTheme="majorEastAsia" w:hAnsiTheme="majorEastAsia" w:cs="Arial Unicode MS"/>
                <w:b/>
              </w:rPr>
              <w:t>PF 사업의 수익성 악화와 자금 회수 불확실성이 동시에 증</w:t>
            </w:r>
            <w:r w:rsidRPr="00BF0933">
              <w:rPr>
                <w:rFonts w:asciiTheme="majorEastAsia" w:eastAsiaTheme="majorEastAsia" w:hAnsiTheme="majorEastAsia" w:cs="Arial Unicode MS"/>
              </w:rPr>
              <w:t>가하고 있다는 신호로 해석된다.</w:t>
            </w:r>
          </w:p>
          <w:p w14:paraId="5352DE02"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금융당국 역시 이러한 흐름에 대응해, 사업성 평가 강화와 선제적 리스크 관리를 주요 대응 전략으로 내세우고 있으며, 은행 내부에서도 </w:t>
            </w:r>
            <w:r w:rsidRPr="00BF0933">
              <w:rPr>
                <w:rFonts w:asciiTheme="majorEastAsia" w:eastAsiaTheme="majorEastAsia" w:hAnsiTheme="majorEastAsia" w:cs="Arial Unicode MS"/>
                <w:b/>
              </w:rPr>
              <w:t>부동산 PF 사업에 대한 정밀한 리스크 분류와 모니터링 시스템 도입이 시급</w:t>
            </w:r>
            <w:r w:rsidRPr="00BF0933">
              <w:rPr>
                <w:rFonts w:asciiTheme="majorEastAsia" w:eastAsiaTheme="majorEastAsia" w:hAnsiTheme="majorEastAsia" w:cs="Arial Unicode MS"/>
              </w:rPr>
              <w:t>하다는 인식이 확산되고 있다.</w:t>
            </w:r>
          </w:p>
          <w:p w14:paraId="2D1BD110"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따라서, PF 리스크를 데이터 기반으로 분석하고, 위험도를 자동으로 판단해 주는 시스템이 제공된다면, </w:t>
            </w:r>
            <w:r w:rsidRPr="00BF0933">
              <w:rPr>
                <w:rFonts w:asciiTheme="majorEastAsia" w:eastAsiaTheme="majorEastAsia" w:hAnsiTheme="majorEastAsia" w:cs="Arial Unicode MS"/>
                <w:b/>
              </w:rPr>
              <w:t>금융기관은 보다 객관적이고 선제적인 대응 체계를 구축할 수 있으며</w:t>
            </w:r>
            <w:r w:rsidRPr="00BF0933">
              <w:rPr>
                <w:rFonts w:asciiTheme="majorEastAsia" w:eastAsiaTheme="majorEastAsia" w:hAnsiTheme="majorEastAsia" w:cs="Arial Unicode MS"/>
              </w:rPr>
              <w:t xml:space="preserve"> 고객 응대와 투자 권유 과정에서 더욱 신뢰도 높은 제안을 제공할 수 있을 것이다.</w:t>
            </w:r>
          </w:p>
          <w:p w14:paraId="1F302097" w14:textId="77777777" w:rsidR="00D2255F" w:rsidRPr="00BF0933" w:rsidRDefault="00D2255F">
            <w:pPr>
              <w:widowControl w:val="0"/>
              <w:spacing w:before="240" w:after="240" w:line="240" w:lineRule="auto"/>
              <w:rPr>
                <w:rFonts w:asciiTheme="majorEastAsia" w:eastAsiaTheme="majorEastAsia" w:hAnsiTheme="majorEastAsia"/>
              </w:rPr>
            </w:pPr>
          </w:p>
          <w:p w14:paraId="145F092A" w14:textId="77777777" w:rsidR="00D2255F" w:rsidRPr="00BF0933" w:rsidRDefault="00D2255F">
            <w:pPr>
              <w:widowControl w:val="0"/>
              <w:spacing w:before="240" w:after="240" w:line="240" w:lineRule="auto"/>
              <w:rPr>
                <w:rFonts w:asciiTheme="majorEastAsia" w:eastAsiaTheme="majorEastAsia" w:hAnsiTheme="majorEastAsia"/>
              </w:rPr>
            </w:pPr>
          </w:p>
          <w:p w14:paraId="1CEF4E9A" w14:textId="77777777" w:rsidR="00D2255F" w:rsidRPr="00BF0933" w:rsidRDefault="00D2255F">
            <w:pPr>
              <w:widowControl w:val="0"/>
              <w:spacing w:before="240" w:after="240" w:line="240" w:lineRule="auto"/>
              <w:rPr>
                <w:rFonts w:asciiTheme="majorEastAsia" w:eastAsiaTheme="majorEastAsia" w:hAnsiTheme="majorEastAsia"/>
              </w:rPr>
            </w:pPr>
          </w:p>
          <w:p w14:paraId="23A72238" w14:textId="77777777" w:rsidR="00D2255F" w:rsidRPr="00BF0933" w:rsidRDefault="00D2255F">
            <w:pPr>
              <w:widowControl w:val="0"/>
              <w:spacing w:before="240" w:after="240" w:line="240" w:lineRule="auto"/>
              <w:rPr>
                <w:rFonts w:asciiTheme="majorEastAsia" w:eastAsiaTheme="majorEastAsia" w:hAnsiTheme="majorEastAsia"/>
              </w:rPr>
            </w:pPr>
          </w:p>
          <w:p w14:paraId="5DD881A1" w14:textId="77777777" w:rsidR="00D2255F" w:rsidRDefault="00D2255F">
            <w:pPr>
              <w:widowControl w:val="0"/>
              <w:spacing w:before="240" w:after="240" w:line="240" w:lineRule="auto"/>
              <w:rPr>
                <w:rFonts w:asciiTheme="majorEastAsia" w:eastAsiaTheme="majorEastAsia" w:hAnsiTheme="majorEastAsia"/>
              </w:rPr>
            </w:pPr>
          </w:p>
          <w:p w14:paraId="6675045B" w14:textId="77777777" w:rsidR="006C3D96" w:rsidRDefault="006C3D96">
            <w:pPr>
              <w:widowControl w:val="0"/>
              <w:spacing w:before="240" w:after="240" w:line="240" w:lineRule="auto"/>
              <w:rPr>
                <w:rFonts w:asciiTheme="majorEastAsia" w:eastAsiaTheme="majorEastAsia" w:hAnsiTheme="majorEastAsia"/>
              </w:rPr>
            </w:pPr>
          </w:p>
          <w:p w14:paraId="3709F6B3" w14:textId="77777777" w:rsidR="006C3D96" w:rsidRPr="00BF0933" w:rsidRDefault="006C3D96">
            <w:pPr>
              <w:widowControl w:val="0"/>
              <w:spacing w:before="240" w:after="240" w:line="240" w:lineRule="auto"/>
              <w:rPr>
                <w:rFonts w:asciiTheme="majorEastAsia" w:eastAsiaTheme="majorEastAsia" w:hAnsiTheme="majorEastAsia"/>
              </w:rPr>
            </w:pPr>
          </w:p>
          <w:p w14:paraId="55F1DBAC" w14:textId="77777777" w:rsidR="00D2255F" w:rsidRPr="00BF0933" w:rsidRDefault="00000000">
            <w:pPr>
              <w:widowControl w:val="0"/>
              <w:spacing w:before="240" w:after="240" w:line="240" w:lineRule="auto"/>
              <w:rPr>
                <w:rFonts w:asciiTheme="majorEastAsia" w:eastAsiaTheme="majorEastAsia" w:hAnsiTheme="majorEastAsia"/>
                <w:b/>
                <w:sz w:val="30"/>
                <w:szCs w:val="30"/>
              </w:rPr>
            </w:pPr>
            <w:r w:rsidRPr="00BF0933">
              <w:rPr>
                <w:rFonts w:asciiTheme="majorEastAsia" w:eastAsiaTheme="majorEastAsia" w:hAnsiTheme="majorEastAsia" w:cs="Arial Unicode MS"/>
                <w:b/>
                <w:sz w:val="30"/>
                <w:szCs w:val="30"/>
              </w:rPr>
              <w:lastRenderedPageBreak/>
              <w:t>2023~2024년 부동산 PF 시장 유동성 위기와 금리 부담</w:t>
            </w:r>
          </w:p>
          <w:p w14:paraId="3A853BB0" w14:textId="77777777" w:rsidR="00D2255F" w:rsidRPr="00BF0933" w:rsidRDefault="00000000">
            <w:pPr>
              <w:widowControl w:val="0"/>
              <w:spacing w:before="240" w:after="240" w:line="240" w:lineRule="auto"/>
              <w:jc w:val="center"/>
              <w:rPr>
                <w:rFonts w:asciiTheme="majorEastAsia" w:eastAsiaTheme="majorEastAsia" w:hAnsiTheme="majorEastAsia"/>
                <w:sz w:val="26"/>
                <w:szCs w:val="26"/>
              </w:rPr>
            </w:pPr>
            <w:r w:rsidRPr="00BF0933">
              <w:rPr>
                <w:rFonts w:asciiTheme="majorEastAsia" w:eastAsiaTheme="majorEastAsia" w:hAnsiTheme="majorEastAsia"/>
                <w:b/>
              </w:rPr>
              <w:t xml:space="preserve"> </w:t>
            </w:r>
            <w:r w:rsidRPr="00BF0933">
              <w:rPr>
                <w:rFonts w:asciiTheme="majorEastAsia" w:eastAsiaTheme="majorEastAsia" w:hAnsiTheme="majorEastAsia"/>
                <w:b/>
                <w:noProof/>
                <w:sz w:val="30"/>
                <w:szCs w:val="30"/>
              </w:rPr>
              <w:drawing>
                <wp:inline distT="114300" distB="114300" distL="114300" distR="114300" wp14:anchorId="2456C61D" wp14:editId="2FFAFE6F">
                  <wp:extent cx="5681663" cy="3043334"/>
                  <wp:effectExtent l="0" t="0" r="0" b="0"/>
                  <wp:docPr id="23" name="image21.jpg" descr="텍스트, 스크린샷, 회사, 광고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1.jpg" descr="텍스트, 스크린샷, 회사, 광고이(가) 표시된 사진&#10;&#10;AI 생성 콘텐츠는 정확하지 않을 수 있습니다."/>
                          <pic:cNvPicPr preferRelativeResize="0"/>
                        </pic:nvPicPr>
                        <pic:blipFill>
                          <a:blip r:embed="rId15"/>
                          <a:srcRect/>
                          <a:stretch>
                            <a:fillRect/>
                          </a:stretch>
                        </pic:blipFill>
                        <pic:spPr>
                          <a:xfrm>
                            <a:off x="0" y="0"/>
                            <a:ext cx="5681663" cy="3043334"/>
                          </a:xfrm>
                          <a:prstGeom prst="rect">
                            <a:avLst/>
                          </a:prstGeom>
                          <a:ln/>
                        </pic:spPr>
                      </pic:pic>
                    </a:graphicData>
                  </a:graphic>
                </wp:inline>
              </w:drawing>
            </w:r>
          </w:p>
          <w:p w14:paraId="244F9F7D"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2023년에 접어들면서 국내 부동산 </w:t>
            </w:r>
            <w:r w:rsidRPr="00BF0933">
              <w:rPr>
                <w:rFonts w:asciiTheme="majorEastAsia" w:eastAsiaTheme="majorEastAsia" w:hAnsiTheme="majorEastAsia" w:cs="Arial Unicode MS"/>
                <w:b/>
              </w:rPr>
              <w:t>프로젝트 파이낸싱(PF) 시장</w:t>
            </w:r>
            <w:r w:rsidRPr="00BF0933">
              <w:rPr>
                <w:rFonts w:asciiTheme="majorEastAsia" w:eastAsiaTheme="majorEastAsia" w:hAnsiTheme="majorEastAsia" w:cs="Arial Unicode MS"/>
              </w:rPr>
              <w:t xml:space="preserve">은 </w:t>
            </w:r>
            <w:r w:rsidRPr="00BF0933">
              <w:rPr>
                <w:rFonts w:asciiTheme="majorEastAsia" w:eastAsiaTheme="majorEastAsia" w:hAnsiTheme="majorEastAsia" w:cs="Arial Unicode MS"/>
                <w:b/>
              </w:rPr>
              <w:t>심각한 유동성 위기</w:t>
            </w:r>
            <w:r w:rsidRPr="00BF0933">
              <w:rPr>
                <w:rFonts w:asciiTheme="majorEastAsia" w:eastAsiaTheme="majorEastAsia" w:hAnsiTheme="majorEastAsia" w:cs="Arial Unicode MS"/>
              </w:rPr>
              <w:t xml:space="preserve">를 겪었다. 코로나19 이후 급등한 </w:t>
            </w:r>
            <w:r w:rsidRPr="00BF0933">
              <w:rPr>
                <w:rFonts w:asciiTheme="majorEastAsia" w:eastAsiaTheme="majorEastAsia" w:hAnsiTheme="majorEastAsia" w:cs="Arial Unicode MS"/>
                <w:b/>
              </w:rPr>
              <w:t>금리 부담</w:t>
            </w:r>
            <w:r w:rsidRPr="00BF0933">
              <w:rPr>
                <w:rFonts w:asciiTheme="majorEastAsia" w:eastAsiaTheme="majorEastAsia" w:hAnsiTheme="majorEastAsia" w:cs="Arial Unicode MS"/>
              </w:rPr>
              <w:t xml:space="preserve">과 </w:t>
            </w:r>
            <w:r w:rsidRPr="00BF0933">
              <w:rPr>
                <w:rFonts w:asciiTheme="majorEastAsia" w:eastAsiaTheme="majorEastAsia" w:hAnsiTheme="majorEastAsia" w:cs="Arial Unicode MS"/>
                <w:b/>
              </w:rPr>
              <w:t>경기 둔화</w:t>
            </w:r>
            <w:r w:rsidRPr="00BF0933">
              <w:rPr>
                <w:rFonts w:asciiTheme="majorEastAsia" w:eastAsiaTheme="majorEastAsia" w:hAnsiTheme="majorEastAsia" w:cs="Arial Unicode MS"/>
              </w:rPr>
              <w:t xml:space="preserve"> 속에서 신규 분양이 부진하고 </w:t>
            </w:r>
            <w:r w:rsidRPr="00BF0933">
              <w:rPr>
                <w:rFonts w:asciiTheme="majorEastAsia" w:eastAsiaTheme="majorEastAsia" w:hAnsiTheme="majorEastAsia" w:cs="Arial Unicode MS"/>
                <w:b/>
              </w:rPr>
              <w:t>미분양 물량</w:t>
            </w:r>
            <w:r w:rsidRPr="00BF0933">
              <w:rPr>
                <w:rFonts w:asciiTheme="majorEastAsia" w:eastAsiaTheme="majorEastAsia" w:hAnsiTheme="majorEastAsia" w:cs="Arial Unicode MS"/>
              </w:rPr>
              <w:t xml:space="preserve">이 </w:t>
            </w:r>
            <w:r w:rsidRPr="00BF0933">
              <w:rPr>
                <w:rFonts w:asciiTheme="majorEastAsia" w:eastAsiaTheme="majorEastAsia" w:hAnsiTheme="majorEastAsia" w:cs="Arial Unicode MS"/>
                <w:b/>
              </w:rPr>
              <w:t>급증</w:t>
            </w:r>
            <w:r w:rsidRPr="00BF0933">
              <w:rPr>
                <w:rFonts w:asciiTheme="majorEastAsia" w:eastAsiaTheme="majorEastAsia" w:hAnsiTheme="majorEastAsia" w:cs="Arial Unicode MS"/>
              </w:rPr>
              <w:t xml:space="preserve">하면서 PF 자금 회수가 막히는 상황이 발생했다. </w:t>
            </w:r>
          </w:p>
          <w:p w14:paraId="1DA63C01"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그 결과 다수 건설사가 자금난에 직면했고, PF 대출 만기 연장이나 신규 자금 조달에 어려움을 겪었다. 실제로 </w:t>
            </w:r>
            <w:r w:rsidRPr="00BF0933">
              <w:rPr>
                <w:rFonts w:asciiTheme="majorEastAsia" w:eastAsiaTheme="majorEastAsia" w:hAnsiTheme="majorEastAsia" w:cs="Arial Unicode MS"/>
                <w:b/>
              </w:rPr>
              <w:t>63빌딩 시공 이력의 신동아건설</w:t>
            </w:r>
            <w:r w:rsidRPr="00BF0933">
              <w:rPr>
                <w:rFonts w:asciiTheme="majorEastAsia" w:eastAsiaTheme="majorEastAsia" w:hAnsiTheme="majorEastAsia" w:cs="Arial Unicode MS"/>
              </w:rPr>
              <w:t xml:space="preserve">은 </w:t>
            </w:r>
            <w:r w:rsidRPr="00BF0933">
              <w:rPr>
                <w:rFonts w:asciiTheme="majorEastAsia" w:eastAsiaTheme="majorEastAsia" w:hAnsiTheme="majorEastAsia" w:cs="Arial Unicode MS"/>
                <w:b/>
              </w:rPr>
              <w:t>미분양 증가와 PF 전환 실패</w:t>
            </w:r>
            <w:r w:rsidRPr="00BF0933">
              <w:rPr>
                <w:rFonts w:asciiTheme="majorEastAsia" w:eastAsiaTheme="majorEastAsia" w:hAnsiTheme="majorEastAsia" w:cs="Arial Unicode MS"/>
              </w:rPr>
              <w:t xml:space="preserve">로 미수금이 2020년 719억 원에서 2023년 2,146억 원으로 폭등하며 유동성 위기가 발생했고 결국 2024년 초 법정관리 신청에 이르렀다.   </w:t>
            </w:r>
          </w:p>
          <w:p w14:paraId="0D58B1AE"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이처럼 </w:t>
            </w:r>
            <w:r w:rsidRPr="00BF0933">
              <w:rPr>
                <w:rFonts w:asciiTheme="majorEastAsia" w:eastAsiaTheme="majorEastAsia" w:hAnsiTheme="majorEastAsia" w:cs="Arial Unicode MS"/>
                <w:b/>
              </w:rPr>
              <w:t>분양 실적 부진</w:t>
            </w:r>
            <w:r w:rsidRPr="00BF0933">
              <w:rPr>
                <w:rFonts w:asciiTheme="majorEastAsia" w:eastAsiaTheme="majorEastAsia" w:hAnsiTheme="majorEastAsia" w:cs="Arial Unicode MS"/>
              </w:rPr>
              <w:t xml:space="preserve">과 </w:t>
            </w:r>
            <w:r w:rsidRPr="00BF0933">
              <w:rPr>
                <w:rFonts w:asciiTheme="majorEastAsia" w:eastAsiaTheme="majorEastAsia" w:hAnsiTheme="majorEastAsia" w:cs="Arial Unicode MS"/>
                <w:b/>
              </w:rPr>
              <w:t>공사비 상승</w:t>
            </w:r>
            <w:r w:rsidRPr="00BF0933">
              <w:rPr>
                <w:rFonts w:asciiTheme="majorEastAsia" w:eastAsiaTheme="majorEastAsia" w:hAnsiTheme="majorEastAsia"/>
              </w:rPr>
              <w:t xml:space="preserve">, </w:t>
            </w:r>
            <w:r w:rsidRPr="00BF0933">
              <w:rPr>
                <w:rFonts w:asciiTheme="majorEastAsia" w:eastAsiaTheme="majorEastAsia" w:hAnsiTheme="majorEastAsia" w:cs="Arial Unicode MS"/>
                <w:b/>
              </w:rPr>
              <w:t>고금리로 인한 금융비용 누적</w:t>
            </w:r>
            <w:r w:rsidRPr="00BF0933">
              <w:rPr>
                <w:rFonts w:asciiTheme="majorEastAsia" w:eastAsiaTheme="majorEastAsia" w:hAnsiTheme="majorEastAsia" w:cs="Arial Unicode MS"/>
              </w:rPr>
              <w:t xml:space="preserve"> 등이 복합적으로 작용해 상당수 중견 건설사의 부채비율이 급등했고, 지방을 중심으로 시작된 건설 경기 침체가 수도권까지 번지는 양상을 보였다. 이는 정부와 금융당국이 유동성 공급 대책을 검토할 만큼 심각한 수준으로 고금리 기조까지 겹치며 PF 사업장의 </w:t>
            </w:r>
            <w:r w:rsidRPr="00BF0933">
              <w:rPr>
                <w:rFonts w:asciiTheme="majorEastAsia" w:eastAsiaTheme="majorEastAsia" w:hAnsiTheme="majorEastAsia" w:cs="Arial Unicode MS"/>
                <w:b/>
              </w:rPr>
              <w:t>자금 경색</w:t>
            </w:r>
            <w:r w:rsidRPr="00BF0933">
              <w:rPr>
                <w:rFonts w:asciiTheme="majorEastAsia" w:eastAsiaTheme="majorEastAsia" w:hAnsiTheme="majorEastAsia" w:cs="Arial Unicode MS"/>
              </w:rPr>
              <w:t xml:space="preserve"> 문제가 부각되었다. 결국 </w:t>
            </w:r>
            <w:r w:rsidRPr="00BF0933">
              <w:rPr>
                <w:rFonts w:asciiTheme="majorEastAsia" w:eastAsiaTheme="majorEastAsia" w:hAnsiTheme="majorEastAsia" w:cs="Arial Unicode MS"/>
                <w:b/>
              </w:rPr>
              <w:t>부동산 경기 침체</w:t>
            </w:r>
            <w:r w:rsidRPr="00BF0933">
              <w:rPr>
                <w:rFonts w:asciiTheme="majorEastAsia" w:eastAsiaTheme="majorEastAsia" w:hAnsiTheme="majorEastAsia" w:cs="Arial Unicode MS"/>
              </w:rPr>
              <w:t>와 PF 부실화가 맞물려 건설업계 연쇄 부도에 대한 공포가 확산되었다.</w:t>
            </w:r>
          </w:p>
          <w:p w14:paraId="1EA52659"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이에 따라 금융기관들은 PF 시장에 대한 정밀 진단과 함께, 고위험 사업장에 대한 여신 축소 및 충당금 확대에 나서고 있다. 또한 정부는 미분양 해소 및 건설업계 연쇄 부도 방지를 위해 LH 매입 확대, PF 보증 강화 등 다양한 유동성 지원책을 병행하고 있다. </w:t>
            </w:r>
          </w:p>
          <w:p w14:paraId="40BCD868" w14:textId="77777777" w:rsidR="00D2255F" w:rsidRPr="00BF0933" w:rsidRDefault="00000000">
            <w:pPr>
              <w:widowControl w:val="0"/>
              <w:spacing w:before="240" w:after="240" w:line="240" w:lineRule="auto"/>
              <w:rPr>
                <w:rFonts w:asciiTheme="majorEastAsia" w:eastAsiaTheme="majorEastAsia" w:hAnsiTheme="majorEastAsia"/>
                <w:b/>
                <w:sz w:val="30"/>
                <w:szCs w:val="30"/>
              </w:rPr>
            </w:pPr>
            <w:r w:rsidRPr="00BF0933">
              <w:rPr>
                <w:rFonts w:asciiTheme="majorEastAsia" w:eastAsiaTheme="majorEastAsia" w:hAnsiTheme="majorEastAsia" w:cs="Arial Unicode MS"/>
                <w:b/>
                <w:sz w:val="30"/>
                <w:szCs w:val="30"/>
              </w:rPr>
              <w:lastRenderedPageBreak/>
              <w:t>PF 부실 파급에 따른 금융권 건전성 악화와 규제 강화</w:t>
            </w:r>
          </w:p>
          <w:p w14:paraId="27C6F0D7" w14:textId="77777777" w:rsidR="00D2255F" w:rsidRPr="00BF0933" w:rsidRDefault="00000000">
            <w:pPr>
              <w:widowControl w:val="0"/>
              <w:spacing w:before="240" w:after="240" w:line="240" w:lineRule="auto"/>
              <w:jc w:val="center"/>
              <w:rPr>
                <w:rFonts w:asciiTheme="majorEastAsia" w:eastAsiaTheme="majorEastAsia" w:hAnsiTheme="majorEastAsia"/>
                <w:b/>
                <w:sz w:val="26"/>
                <w:szCs w:val="26"/>
              </w:rPr>
            </w:pPr>
            <w:r w:rsidRPr="00BF0933">
              <w:rPr>
                <w:rFonts w:asciiTheme="majorEastAsia" w:eastAsiaTheme="majorEastAsia" w:hAnsiTheme="majorEastAsia"/>
                <w:b/>
                <w:noProof/>
                <w:sz w:val="30"/>
                <w:szCs w:val="30"/>
              </w:rPr>
              <w:drawing>
                <wp:inline distT="114300" distB="114300" distL="114300" distR="114300" wp14:anchorId="4AFFAF22" wp14:editId="4DEE77C7">
                  <wp:extent cx="5700795" cy="2543432"/>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700795" cy="2543432"/>
                          </a:xfrm>
                          <a:prstGeom prst="rect">
                            <a:avLst/>
                          </a:prstGeom>
                          <a:ln/>
                        </pic:spPr>
                      </pic:pic>
                    </a:graphicData>
                  </a:graphic>
                </wp:inline>
              </w:drawing>
            </w:r>
          </w:p>
          <w:p w14:paraId="16122088"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부동산 경기 침체로 PF 대출 부실이 현실화되면서 은행을 포함한 모든 금융기관의 </w:t>
            </w:r>
            <w:r w:rsidRPr="00BF0933">
              <w:rPr>
                <w:rFonts w:asciiTheme="majorEastAsia" w:eastAsiaTheme="majorEastAsia" w:hAnsiTheme="majorEastAsia" w:cs="Arial Unicode MS"/>
                <w:b/>
              </w:rPr>
              <w:t>여신 건전성 지표가 빠르게 악화되었다.</w:t>
            </w:r>
            <w:r w:rsidRPr="00BF0933">
              <w:rPr>
                <w:rFonts w:asciiTheme="majorEastAsia" w:eastAsiaTheme="majorEastAsia" w:hAnsiTheme="majorEastAsia" w:cs="Arial Unicode MS"/>
              </w:rPr>
              <w:t xml:space="preserve"> 2024년 3분기 말 국내 은행권의 부실채권(NPL) 규모는 14.5조 원으로 2022년 말의 10.1조 원보다 크게 증가했고, 이 중 80% 이상이 기업 대출 부문에 집중되어 구조적 위험이 확대되었다.</w:t>
            </w:r>
          </w:p>
          <w:p w14:paraId="5076AC44"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특히 </w:t>
            </w:r>
            <w:r w:rsidRPr="00BF0933">
              <w:rPr>
                <w:rFonts w:asciiTheme="majorEastAsia" w:eastAsiaTheme="majorEastAsia" w:hAnsiTheme="majorEastAsia" w:cs="Arial Unicode MS"/>
                <w:b/>
              </w:rPr>
              <w:t>제2금융권</w:t>
            </w:r>
            <w:r w:rsidRPr="00BF0933">
              <w:rPr>
                <w:rFonts w:asciiTheme="majorEastAsia" w:eastAsiaTheme="majorEastAsia" w:hAnsiTheme="majorEastAsia" w:cs="Arial Unicode MS"/>
              </w:rPr>
              <w:t xml:space="preserve">은 부동산 PF 대출에 대한 의존도가 높았던 터라 충격이 더 크게 나타났다. 부동산 경기 침체와 미분양 여파로 PF 대출 회수가 지연되면서 일부 중소형 저축은행의 기업 대출 연체율이 </w:t>
            </w:r>
            <w:r w:rsidRPr="00BF0933">
              <w:rPr>
                <w:rFonts w:asciiTheme="majorEastAsia" w:eastAsiaTheme="majorEastAsia" w:hAnsiTheme="majorEastAsia" w:cs="Arial Unicode MS"/>
                <w:b/>
              </w:rPr>
              <w:t>15%를 상회</w:t>
            </w:r>
            <w:r w:rsidRPr="00BF0933">
              <w:rPr>
                <w:rFonts w:asciiTheme="majorEastAsia" w:eastAsiaTheme="majorEastAsia" w:hAnsiTheme="majorEastAsia" w:cs="Arial Unicode MS"/>
              </w:rPr>
              <w:t xml:space="preserve">하는 등 위험 수위에 이르렀다. </w:t>
            </w:r>
          </w:p>
          <w:p w14:paraId="73BB82A5"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실제로 2024년 말 기준 저축은행 업계 평균 연체율은 8.5%를 넘어 2015년 이후 최고치를 기록했고, 79개 저축은행이 </w:t>
            </w:r>
            <w:r w:rsidRPr="00BF0933">
              <w:rPr>
                <w:rFonts w:asciiTheme="majorEastAsia" w:eastAsiaTheme="majorEastAsia" w:hAnsiTheme="majorEastAsia" w:cs="Arial Unicode MS"/>
                <w:b/>
              </w:rPr>
              <w:t>2년 연속 순손실</w:t>
            </w:r>
            <w:r w:rsidRPr="00BF0933">
              <w:rPr>
                <w:rFonts w:asciiTheme="majorEastAsia" w:eastAsiaTheme="majorEastAsia" w:hAnsiTheme="majorEastAsia" w:cs="Arial Unicode MS"/>
              </w:rPr>
              <w:t>을 낼 정도로 실적 악화가 심각했다. 여신 건전성 악화 신호는 전 금융권에서 관측되었는데, 상호금융권의 연체율도 2024년 말 4.54%로 1년 만에 1.57%가 상승하였다.</w:t>
            </w:r>
          </w:p>
          <w:p w14:paraId="7B8FDAE4"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금융당국은 이같이 </w:t>
            </w:r>
            <w:r w:rsidRPr="00BF0933">
              <w:rPr>
                <w:rFonts w:asciiTheme="majorEastAsia" w:eastAsiaTheme="majorEastAsia" w:hAnsiTheme="majorEastAsia" w:cs="Arial Unicode MS"/>
                <w:b/>
              </w:rPr>
              <w:t>연체율이 급등</w:t>
            </w:r>
            <w:r w:rsidRPr="00BF0933">
              <w:rPr>
                <w:rFonts w:asciiTheme="majorEastAsia" w:eastAsiaTheme="majorEastAsia" w:hAnsiTheme="majorEastAsia" w:cs="Arial Unicode MS"/>
              </w:rPr>
              <w:t xml:space="preserve">하고 부실 우려가 커진 금융기관들에 대해 </w:t>
            </w:r>
            <w:r w:rsidRPr="00BF0933">
              <w:rPr>
                <w:rFonts w:asciiTheme="majorEastAsia" w:eastAsiaTheme="majorEastAsia" w:hAnsiTheme="majorEastAsia" w:cs="Arial Unicode MS"/>
                <w:b/>
              </w:rPr>
              <w:t>건전성 규제를 강화하는 추세</w:t>
            </w:r>
            <w:r w:rsidRPr="00BF0933">
              <w:rPr>
                <w:rFonts w:asciiTheme="majorEastAsia" w:eastAsiaTheme="majorEastAsia" w:hAnsiTheme="majorEastAsia" w:cs="Arial Unicode MS"/>
              </w:rPr>
              <w:t xml:space="preserve">다. 내부 등급 기준(RWA) 위험가중치 조정이나 충당금 적립 강화, PF </w:t>
            </w:r>
            <w:proofErr w:type="spellStart"/>
            <w:r w:rsidRPr="00BF0933">
              <w:rPr>
                <w:rFonts w:asciiTheme="majorEastAsia" w:eastAsiaTheme="majorEastAsia" w:hAnsiTheme="majorEastAsia" w:cs="Arial Unicode MS"/>
              </w:rPr>
              <w:t>익스포저</w:t>
            </w:r>
            <w:proofErr w:type="spellEnd"/>
            <w:r w:rsidRPr="00BF0933">
              <w:rPr>
                <w:rFonts w:asciiTheme="majorEastAsia" w:eastAsiaTheme="majorEastAsia" w:hAnsiTheme="majorEastAsia" w:cs="Arial Unicode MS"/>
              </w:rPr>
              <w:t xml:space="preserve"> 한도 규제 등 </w:t>
            </w:r>
            <w:r w:rsidRPr="00BF0933">
              <w:rPr>
                <w:rFonts w:asciiTheme="majorEastAsia" w:eastAsiaTheme="majorEastAsia" w:hAnsiTheme="majorEastAsia" w:cs="Arial Unicode MS"/>
                <w:b/>
              </w:rPr>
              <w:t>여신 건전성 제고 조치</w:t>
            </w:r>
            <w:r w:rsidRPr="00BF0933">
              <w:rPr>
                <w:rFonts w:asciiTheme="majorEastAsia" w:eastAsiaTheme="majorEastAsia" w:hAnsiTheme="majorEastAsia" w:cs="Arial Unicode MS"/>
              </w:rPr>
              <w:t xml:space="preserve">가 </w:t>
            </w:r>
            <w:proofErr w:type="spellStart"/>
            <w:r w:rsidRPr="00BF0933">
              <w:rPr>
                <w:rFonts w:asciiTheme="majorEastAsia" w:eastAsiaTheme="majorEastAsia" w:hAnsiTheme="majorEastAsia" w:cs="Arial Unicode MS"/>
              </w:rPr>
              <w:t>시행·검토되고</w:t>
            </w:r>
            <w:proofErr w:type="spellEnd"/>
            <w:r w:rsidRPr="00BF0933">
              <w:rPr>
                <w:rFonts w:asciiTheme="majorEastAsia" w:eastAsiaTheme="majorEastAsia" w:hAnsiTheme="majorEastAsia" w:cs="Arial Unicode MS"/>
              </w:rPr>
              <w:t xml:space="preserve"> 있다. 실제로 은행권에서도 </w:t>
            </w:r>
            <w:proofErr w:type="spellStart"/>
            <w:r w:rsidRPr="00BF0933">
              <w:rPr>
                <w:rFonts w:asciiTheme="majorEastAsia" w:eastAsiaTheme="majorEastAsia" w:hAnsiTheme="majorEastAsia" w:cs="Arial Unicode MS"/>
              </w:rPr>
              <w:t>연체율</w:t>
            </w:r>
            <w:proofErr w:type="spellEnd"/>
            <w:r w:rsidRPr="00BF0933">
              <w:rPr>
                <w:rFonts w:asciiTheme="majorEastAsia" w:eastAsiaTheme="majorEastAsia" w:hAnsiTheme="majorEastAsia" w:cs="Arial Unicode MS"/>
              </w:rPr>
              <w:t xml:space="preserve"> 상승을 우려하여 기업 대출 문턱을 높이고 한도를 축소하는 등 </w:t>
            </w:r>
            <w:r w:rsidRPr="00BF0933">
              <w:rPr>
                <w:rFonts w:asciiTheme="majorEastAsia" w:eastAsiaTheme="majorEastAsia" w:hAnsiTheme="majorEastAsia" w:cs="Arial Unicode MS"/>
                <w:b/>
              </w:rPr>
              <w:t>여신 심사 보강</w:t>
            </w:r>
            <w:r w:rsidRPr="00BF0933">
              <w:rPr>
                <w:rFonts w:asciiTheme="majorEastAsia" w:eastAsiaTheme="majorEastAsia" w:hAnsiTheme="majorEastAsia" w:cs="Arial Unicode MS"/>
              </w:rPr>
              <w:t>에 나섰다.</w:t>
            </w:r>
          </w:p>
          <w:p w14:paraId="58CD4CD8"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 아울러 부실채권(NPL) 시장에서는 은행들이 2023년부터 </w:t>
            </w:r>
            <w:r w:rsidRPr="00BF0933">
              <w:rPr>
                <w:rFonts w:asciiTheme="majorEastAsia" w:eastAsiaTheme="majorEastAsia" w:hAnsiTheme="majorEastAsia" w:cs="Arial Unicode MS"/>
                <w:b/>
              </w:rPr>
              <w:t>부실채권을 적극 매각</w:t>
            </w:r>
            <w:r w:rsidRPr="00BF0933">
              <w:rPr>
                <w:rFonts w:asciiTheme="majorEastAsia" w:eastAsiaTheme="majorEastAsia" w:hAnsiTheme="majorEastAsia" w:cs="Arial Unicode MS"/>
              </w:rPr>
              <w:t xml:space="preserve">하여, 2024년 한 해에만 사상 최대 규모인 8.3조 원어치 </w:t>
            </w:r>
            <w:proofErr w:type="spellStart"/>
            <w:r w:rsidRPr="00BF0933">
              <w:rPr>
                <w:rFonts w:asciiTheme="majorEastAsia" w:eastAsiaTheme="majorEastAsia" w:hAnsiTheme="majorEastAsia" w:cs="Arial Unicode MS"/>
              </w:rPr>
              <w:t>NPL을</w:t>
            </w:r>
            <w:proofErr w:type="spellEnd"/>
            <w:r w:rsidRPr="00BF0933">
              <w:rPr>
                <w:rFonts w:asciiTheme="majorEastAsia" w:eastAsiaTheme="majorEastAsia" w:hAnsiTheme="majorEastAsia" w:cs="Arial Unicode MS"/>
              </w:rPr>
              <w:t xml:space="preserve"> 처분함으로써 위험을 </w:t>
            </w:r>
            <w:r w:rsidRPr="00BF0933">
              <w:rPr>
                <w:rFonts w:asciiTheme="majorEastAsia" w:eastAsiaTheme="majorEastAsia" w:hAnsiTheme="majorEastAsia" w:cs="Arial Unicode MS"/>
              </w:rPr>
              <w:lastRenderedPageBreak/>
              <w:t xml:space="preserve">경감시키고자 했다. 금융감독원 역시 은행들의 NPL 상승 추이를 예의주시하며, 건전성 지표가 일정 수준을 넘어서면 경영개선 명령 등 </w:t>
            </w:r>
            <w:r w:rsidRPr="00BF0933">
              <w:rPr>
                <w:rFonts w:asciiTheme="majorEastAsia" w:eastAsiaTheme="majorEastAsia" w:hAnsiTheme="majorEastAsia" w:cs="Arial Unicode MS"/>
                <w:b/>
              </w:rPr>
              <w:t>규제 수위를 높일 수 있음을 시사하고 있다.</w:t>
            </w:r>
          </w:p>
          <w:p w14:paraId="5709E996"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요컨대 부동산발 신용위기는 은행 및 비은행권 전반의 대출 건전성 악화를 불러와 금융권에 긴장감을 조성했고, 이에 대한 선제적 대응으로 </w:t>
            </w:r>
            <w:r w:rsidRPr="00BF0933">
              <w:rPr>
                <w:rFonts w:asciiTheme="majorEastAsia" w:eastAsiaTheme="majorEastAsia" w:hAnsiTheme="majorEastAsia" w:cs="Arial Unicode MS"/>
                <w:b/>
              </w:rPr>
              <w:t>리스크 관리</w:t>
            </w:r>
            <w:r w:rsidRPr="00BF0933">
              <w:rPr>
                <w:rFonts w:asciiTheme="majorEastAsia" w:eastAsiaTheme="majorEastAsia" w:hAnsiTheme="majorEastAsia" w:cs="Arial Unicode MS"/>
              </w:rPr>
              <w:t xml:space="preserve">와 </w:t>
            </w:r>
            <w:r w:rsidRPr="00BF0933">
              <w:rPr>
                <w:rFonts w:asciiTheme="majorEastAsia" w:eastAsiaTheme="majorEastAsia" w:hAnsiTheme="majorEastAsia" w:cs="Arial Unicode MS"/>
                <w:b/>
              </w:rPr>
              <w:t>규제 강화</w:t>
            </w:r>
            <w:r w:rsidRPr="00BF0933">
              <w:rPr>
                <w:rFonts w:asciiTheme="majorEastAsia" w:eastAsiaTheme="majorEastAsia" w:hAnsiTheme="majorEastAsia" w:cs="Arial Unicode MS"/>
              </w:rPr>
              <w:t xml:space="preserve"> 흐름이 이어지고 있다.</w:t>
            </w:r>
          </w:p>
          <w:p w14:paraId="325307A5" w14:textId="77777777" w:rsidR="00D2255F" w:rsidRPr="00BF0933" w:rsidRDefault="00D2255F">
            <w:pPr>
              <w:widowControl w:val="0"/>
              <w:spacing w:before="240" w:after="240" w:line="240" w:lineRule="auto"/>
              <w:rPr>
                <w:rFonts w:asciiTheme="majorEastAsia" w:eastAsiaTheme="majorEastAsia" w:hAnsiTheme="majorEastAsia"/>
              </w:rPr>
            </w:pPr>
          </w:p>
          <w:p w14:paraId="36590ADA" w14:textId="77777777" w:rsidR="00D2255F" w:rsidRPr="00BF0933" w:rsidRDefault="00000000">
            <w:pPr>
              <w:widowControl w:val="0"/>
              <w:spacing w:before="240" w:after="240" w:line="240" w:lineRule="auto"/>
              <w:rPr>
                <w:rFonts w:asciiTheme="majorEastAsia" w:eastAsiaTheme="majorEastAsia" w:hAnsiTheme="majorEastAsia"/>
                <w:b/>
                <w:sz w:val="30"/>
                <w:szCs w:val="30"/>
              </w:rPr>
            </w:pPr>
            <w:r w:rsidRPr="00BF0933">
              <w:rPr>
                <w:rFonts w:asciiTheme="majorEastAsia" w:eastAsiaTheme="majorEastAsia" w:hAnsiTheme="majorEastAsia" w:cs="Arial Unicode MS"/>
                <w:b/>
                <w:sz w:val="30"/>
                <w:szCs w:val="30"/>
              </w:rPr>
              <w:t>미분양 심화와 지역별 부동산 시장 양극화</w:t>
            </w:r>
          </w:p>
          <w:p w14:paraId="110212BB" w14:textId="77777777" w:rsidR="00D2255F" w:rsidRPr="00BF0933" w:rsidRDefault="00000000">
            <w:pPr>
              <w:widowControl w:val="0"/>
              <w:spacing w:before="240" w:after="240" w:line="240" w:lineRule="auto"/>
              <w:jc w:val="center"/>
              <w:rPr>
                <w:rFonts w:asciiTheme="majorEastAsia" w:eastAsiaTheme="majorEastAsia" w:hAnsiTheme="majorEastAsia"/>
                <w:b/>
                <w:sz w:val="26"/>
                <w:szCs w:val="26"/>
              </w:rPr>
            </w:pPr>
            <w:r w:rsidRPr="00BF0933">
              <w:rPr>
                <w:rFonts w:asciiTheme="majorEastAsia" w:eastAsiaTheme="majorEastAsia" w:hAnsiTheme="majorEastAsia"/>
                <w:b/>
                <w:sz w:val="26"/>
                <w:szCs w:val="26"/>
              </w:rPr>
              <w:t xml:space="preserve"> </w:t>
            </w:r>
            <w:r w:rsidRPr="00BF0933">
              <w:rPr>
                <w:rFonts w:asciiTheme="majorEastAsia" w:eastAsiaTheme="majorEastAsia" w:hAnsiTheme="majorEastAsia"/>
                <w:b/>
                <w:noProof/>
                <w:sz w:val="26"/>
                <w:szCs w:val="26"/>
              </w:rPr>
              <w:drawing>
                <wp:inline distT="114300" distB="114300" distL="114300" distR="114300" wp14:anchorId="5075F19F" wp14:editId="57C342EB">
                  <wp:extent cx="2690813" cy="2553526"/>
                  <wp:effectExtent l="0" t="0" r="0" b="0"/>
                  <wp:docPr id="25" name="image26.jpg" descr="텍스트, 스크린샷, 폰트, 도표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6.jpg" descr="텍스트, 스크린샷, 폰트, 도표이(가) 표시된 사진&#10;&#10;AI 생성 콘텐츠는 정확하지 않을 수 있습니다."/>
                          <pic:cNvPicPr preferRelativeResize="0"/>
                        </pic:nvPicPr>
                        <pic:blipFill>
                          <a:blip r:embed="rId17"/>
                          <a:srcRect/>
                          <a:stretch>
                            <a:fillRect/>
                          </a:stretch>
                        </pic:blipFill>
                        <pic:spPr>
                          <a:xfrm>
                            <a:off x="0" y="0"/>
                            <a:ext cx="2690813" cy="2553526"/>
                          </a:xfrm>
                          <a:prstGeom prst="rect">
                            <a:avLst/>
                          </a:prstGeom>
                          <a:ln/>
                        </pic:spPr>
                      </pic:pic>
                    </a:graphicData>
                  </a:graphic>
                </wp:inline>
              </w:drawing>
            </w:r>
            <w:r w:rsidRPr="00BF0933">
              <w:rPr>
                <w:rFonts w:asciiTheme="majorEastAsia" w:eastAsiaTheme="majorEastAsia" w:hAnsiTheme="majorEastAsia"/>
                <w:b/>
                <w:sz w:val="26"/>
                <w:szCs w:val="26"/>
              </w:rPr>
              <w:t xml:space="preserve">   </w:t>
            </w:r>
            <w:r w:rsidRPr="00BF0933">
              <w:rPr>
                <w:rFonts w:asciiTheme="majorEastAsia" w:eastAsiaTheme="majorEastAsia" w:hAnsiTheme="majorEastAsia"/>
                <w:b/>
                <w:noProof/>
                <w:sz w:val="30"/>
                <w:szCs w:val="30"/>
              </w:rPr>
              <w:drawing>
                <wp:inline distT="114300" distB="114300" distL="114300" distR="114300" wp14:anchorId="78EB0942" wp14:editId="6BCF2BA6">
                  <wp:extent cx="2519363" cy="2562225"/>
                  <wp:effectExtent l="0" t="0" r="0" b="0"/>
                  <wp:docPr id="28" name="image30.jpg" descr="텍스트, 도표, 스크린샷,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30.jpg" descr="텍스트, 도표, 스크린샷, 폰트이(가) 표시된 사진&#10;&#10;AI 생성 콘텐츠는 정확하지 않을 수 있습니다."/>
                          <pic:cNvPicPr preferRelativeResize="0"/>
                        </pic:nvPicPr>
                        <pic:blipFill>
                          <a:blip r:embed="rId18"/>
                          <a:srcRect/>
                          <a:stretch>
                            <a:fillRect/>
                          </a:stretch>
                        </pic:blipFill>
                        <pic:spPr>
                          <a:xfrm>
                            <a:off x="0" y="0"/>
                            <a:ext cx="2519363" cy="2562225"/>
                          </a:xfrm>
                          <a:prstGeom prst="rect">
                            <a:avLst/>
                          </a:prstGeom>
                          <a:ln/>
                        </pic:spPr>
                      </pic:pic>
                    </a:graphicData>
                  </a:graphic>
                </wp:inline>
              </w:drawing>
            </w:r>
          </w:p>
          <w:p w14:paraId="179558FE" w14:textId="77777777" w:rsidR="00D2255F" w:rsidRPr="00BF0933" w:rsidRDefault="00000000">
            <w:pPr>
              <w:widowControl w:val="0"/>
              <w:spacing w:before="240" w:after="240" w:line="240" w:lineRule="auto"/>
              <w:rPr>
                <w:rFonts w:asciiTheme="majorEastAsia" w:eastAsiaTheme="majorEastAsia" w:hAnsiTheme="majorEastAsia"/>
                <w:sz w:val="26"/>
                <w:szCs w:val="26"/>
              </w:rPr>
            </w:pPr>
            <w:r w:rsidRPr="00BF0933">
              <w:rPr>
                <w:rFonts w:asciiTheme="majorEastAsia" w:eastAsiaTheme="majorEastAsia" w:hAnsiTheme="majorEastAsia" w:cs="Arial Unicode MS"/>
                <w:b/>
                <w:sz w:val="26"/>
                <w:szCs w:val="26"/>
              </w:rPr>
              <w:t>&lt;지역별 미분양 추이와 수도권 비중 변화&gt;</w:t>
            </w:r>
          </w:p>
          <w:p w14:paraId="5783BF92"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위 그래프는 전국 미분양 주택 수와 그중 수도권이 차지하는 비중 변화를 나타낸 것으로, 2010년대 중반 이후 미분양 문제가 지역별로 어떻게 증감했는지 보여준다.</w:t>
            </w:r>
          </w:p>
          <w:p w14:paraId="74591FD3"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최근 국내 부동산 시장은 지역에 따라 </w:t>
            </w:r>
            <w:r w:rsidRPr="00BF0933">
              <w:rPr>
                <w:rFonts w:asciiTheme="majorEastAsia" w:eastAsiaTheme="majorEastAsia" w:hAnsiTheme="majorEastAsia" w:cs="Arial Unicode MS"/>
                <w:b/>
              </w:rPr>
              <w:t>극심한 양극화 현상</w:t>
            </w:r>
            <w:r w:rsidRPr="00BF0933">
              <w:rPr>
                <w:rFonts w:asciiTheme="majorEastAsia" w:eastAsiaTheme="majorEastAsia" w:hAnsiTheme="majorEastAsia" w:cs="Arial Unicode MS"/>
              </w:rPr>
              <w:t>을 보이고 있어 금융기관의 전략 수립에 새로운 변수로 작용하고 있다. 서울 등 일부 지역은 주택 공급 부족으로 가격이 비교적 견고하게 유지되지만</w:t>
            </w:r>
            <w:r w:rsidRPr="00BF0933">
              <w:rPr>
                <w:rFonts w:asciiTheme="majorEastAsia" w:eastAsiaTheme="majorEastAsia" w:hAnsiTheme="majorEastAsia"/>
                <w:b/>
              </w:rPr>
              <w:t xml:space="preserve">, </w:t>
            </w:r>
            <w:r w:rsidRPr="00BF0933">
              <w:rPr>
                <w:rFonts w:asciiTheme="majorEastAsia" w:eastAsiaTheme="majorEastAsia" w:hAnsiTheme="majorEastAsia" w:cs="Arial Unicode MS"/>
              </w:rPr>
              <w:t>일부 지방 및 수도권 외곽 지역은</w:t>
            </w:r>
            <w:r w:rsidRPr="00BF0933">
              <w:rPr>
                <w:rFonts w:asciiTheme="majorEastAsia" w:eastAsiaTheme="majorEastAsia" w:hAnsiTheme="majorEastAsia" w:cs="Arial Unicode MS"/>
                <w:b/>
              </w:rPr>
              <w:t xml:space="preserve"> 수요 위축과 공급 과잉</w:t>
            </w:r>
            <w:r w:rsidRPr="00BF0933">
              <w:rPr>
                <w:rFonts w:asciiTheme="majorEastAsia" w:eastAsiaTheme="majorEastAsia" w:hAnsiTheme="majorEastAsia" w:cs="Arial Unicode MS"/>
              </w:rPr>
              <w:t xml:space="preserve">으로 </w:t>
            </w:r>
            <w:r w:rsidRPr="00BF0933">
              <w:rPr>
                <w:rFonts w:asciiTheme="majorEastAsia" w:eastAsiaTheme="majorEastAsia" w:hAnsiTheme="majorEastAsia" w:cs="Arial Unicode MS"/>
                <w:b/>
              </w:rPr>
              <w:t>집값 하락과 미분양 적체 문제가 대두</w:t>
            </w:r>
            <w:r w:rsidRPr="00BF0933">
              <w:rPr>
                <w:rFonts w:asciiTheme="majorEastAsia" w:eastAsiaTheme="majorEastAsia" w:hAnsiTheme="majorEastAsia" w:cs="Arial Unicode MS"/>
              </w:rPr>
              <w:t>되었다.</w:t>
            </w:r>
          </w:p>
          <w:p w14:paraId="1A26CF0D"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실제로 전국 미분양 주택은 2023년 12월 약 6.2만 호에서 2024년 6월 7.4만 호로 증가한 후 정부 대책 등에 힘입어 2024년 11월 6.5만 호로 다소 안정됐다. 그러나 </w:t>
            </w:r>
            <w:r w:rsidRPr="00BF0933">
              <w:rPr>
                <w:rFonts w:asciiTheme="majorEastAsia" w:eastAsiaTheme="majorEastAsia" w:hAnsiTheme="majorEastAsia" w:cs="Arial Unicode MS"/>
                <w:b/>
              </w:rPr>
              <w:t>준공 후 미분양(악성 미분양)</w:t>
            </w:r>
            <w:r w:rsidRPr="00BF0933">
              <w:rPr>
                <w:rFonts w:asciiTheme="majorEastAsia" w:eastAsiaTheme="majorEastAsia" w:hAnsiTheme="majorEastAsia" w:cs="Arial Unicode MS"/>
              </w:rPr>
              <w:t xml:space="preserve">은 같은 기간 1.1만 호에서 1.9만 호로 지속 증가하여 </w:t>
            </w:r>
            <w:r w:rsidRPr="00BF0933">
              <w:rPr>
                <w:rFonts w:asciiTheme="majorEastAsia" w:eastAsiaTheme="majorEastAsia" w:hAnsiTheme="majorEastAsia" w:cs="Arial Unicode MS"/>
                <w:b/>
              </w:rPr>
              <w:t>11년 만에 최대치</w:t>
            </w:r>
            <w:r w:rsidRPr="00BF0933">
              <w:rPr>
                <w:rFonts w:asciiTheme="majorEastAsia" w:eastAsiaTheme="majorEastAsia" w:hAnsiTheme="majorEastAsia" w:cs="Arial Unicode MS"/>
              </w:rPr>
              <w:t xml:space="preserve">를 기록, 향후 </w:t>
            </w:r>
            <w:r w:rsidRPr="00BF0933">
              <w:rPr>
                <w:rFonts w:asciiTheme="majorEastAsia" w:eastAsiaTheme="majorEastAsia" w:hAnsiTheme="majorEastAsia" w:cs="Arial Unicode MS"/>
              </w:rPr>
              <w:lastRenderedPageBreak/>
              <w:t xml:space="preserve">주택 매매가격에 하락 압력을 가하고 있다. </w:t>
            </w:r>
          </w:p>
          <w:p w14:paraId="5DE1E0B1"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미분양 부담은 지역별 편차가 큰데, 수도권에서는 </w:t>
            </w:r>
            <w:r w:rsidRPr="00BF0933">
              <w:rPr>
                <w:rFonts w:asciiTheme="majorEastAsia" w:eastAsiaTheme="majorEastAsia" w:hAnsiTheme="majorEastAsia" w:cs="Arial Unicode MS"/>
                <w:b/>
              </w:rPr>
              <w:t>경기도 지역의 미분양 급증</w:t>
            </w:r>
            <w:r w:rsidRPr="00BF0933">
              <w:rPr>
                <w:rFonts w:asciiTheme="majorEastAsia" w:eastAsiaTheme="majorEastAsia" w:hAnsiTheme="majorEastAsia" w:cs="Arial Unicode MS"/>
              </w:rPr>
              <w:t xml:space="preserve">이 두드러져 2023년 말 5,803호에서 2024년 11월 10,521호로 폭증하였다. 인천 등 일부 수도권 외곽도 미분양이 늘어나는 반면, 지방에서는 과거 공급이 집중되었던 경남 등을 제외하면 </w:t>
            </w:r>
            <w:r w:rsidRPr="00BF0933">
              <w:rPr>
                <w:rFonts w:asciiTheme="majorEastAsia" w:eastAsiaTheme="majorEastAsia" w:hAnsiTheme="majorEastAsia" w:cs="Arial Unicode MS"/>
                <w:b/>
              </w:rPr>
              <w:t>미분양 증가세가 비교적 완만</w:t>
            </w:r>
            <w:r w:rsidRPr="00BF0933">
              <w:rPr>
                <w:rFonts w:asciiTheme="majorEastAsia" w:eastAsiaTheme="majorEastAsia" w:hAnsiTheme="majorEastAsia" w:cs="Arial Unicode MS"/>
              </w:rPr>
              <w:t xml:space="preserve">했다. 5대 광역시 중에서는 </w:t>
            </w:r>
            <w:proofErr w:type="spellStart"/>
            <w:r w:rsidRPr="00BF0933">
              <w:rPr>
                <w:rFonts w:asciiTheme="majorEastAsia" w:eastAsiaTheme="majorEastAsia" w:hAnsiTheme="majorEastAsia" w:cs="Arial Unicode MS"/>
              </w:rPr>
              <w:t>부산·광주·대전의</w:t>
            </w:r>
            <w:proofErr w:type="spellEnd"/>
            <w:r w:rsidRPr="00BF0933">
              <w:rPr>
                <w:rFonts w:asciiTheme="majorEastAsia" w:eastAsiaTheme="majorEastAsia" w:hAnsiTheme="majorEastAsia" w:cs="Arial Unicode MS"/>
              </w:rPr>
              <w:t xml:space="preserve"> 미분양이 크게 늘었고, </w:t>
            </w:r>
            <w:proofErr w:type="spellStart"/>
            <w:r w:rsidRPr="00BF0933">
              <w:rPr>
                <w:rFonts w:asciiTheme="majorEastAsia" w:eastAsiaTheme="majorEastAsia" w:hAnsiTheme="majorEastAsia" w:cs="Arial Unicode MS"/>
              </w:rPr>
              <w:t>대구·울산은</w:t>
            </w:r>
            <w:proofErr w:type="spellEnd"/>
            <w:r w:rsidRPr="00BF0933">
              <w:rPr>
                <w:rFonts w:asciiTheme="majorEastAsia" w:eastAsiaTheme="majorEastAsia" w:hAnsiTheme="majorEastAsia" w:cs="Arial Unicode MS"/>
              </w:rPr>
              <w:t xml:space="preserve"> 다행히 감소 추세로 전환됐으나 여전히 절대 물량 수준이 만만치 않아 시장 부담으로 남아 있다. </w:t>
            </w:r>
            <w:r w:rsidRPr="00BF0933">
              <w:rPr>
                <w:rFonts w:asciiTheme="majorEastAsia" w:eastAsiaTheme="majorEastAsia" w:hAnsiTheme="majorEastAsia"/>
                <w:noProof/>
              </w:rPr>
              <w:drawing>
                <wp:anchor distT="114300" distB="114300" distL="114300" distR="114300" simplePos="0" relativeHeight="251661312" behindDoc="0" locked="0" layoutInCell="1" hidden="0" allowOverlap="1" wp14:anchorId="05CA771E" wp14:editId="43487E75">
                  <wp:simplePos x="0" y="0"/>
                  <wp:positionH relativeFrom="column">
                    <wp:posOffset>1114425</wp:posOffset>
                  </wp:positionH>
                  <wp:positionV relativeFrom="paragraph">
                    <wp:posOffset>228600</wp:posOffset>
                  </wp:positionV>
                  <wp:extent cx="3119438" cy="3083270"/>
                  <wp:effectExtent l="0" t="0" r="0" b="0"/>
                  <wp:wrapTopAndBottom distT="114300" distB="114300"/>
                  <wp:docPr id="13" name="image12.jpg" descr="텍스트, 스크린샷, 번호, 메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2.jpg" descr="텍스트, 스크린샷, 번호, 메뉴이(가) 표시된 사진&#10;&#10;AI 생성 콘텐츠는 정확하지 않을 수 있습니다."/>
                          <pic:cNvPicPr preferRelativeResize="0"/>
                        </pic:nvPicPr>
                        <pic:blipFill>
                          <a:blip r:embed="rId19"/>
                          <a:srcRect/>
                          <a:stretch>
                            <a:fillRect/>
                          </a:stretch>
                        </pic:blipFill>
                        <pic:spPr>
                          <a:xfrm>
                            <a:off x="0" y="0"/>
                            <a:ext cx="3119438" cy="3083270"/>
                          </a:xfrm>
                          <a:prstGeom prst="rect">
                            <a:avLst/>
                          </a:prstGeom>
                          <a:ln/>
                        </pic:spPr>
                      </pic:pic>
                    </a:graphicData>
                  </a:graphic>
                </wp:anchor>
              </w:drawing>
            </w:r>
          </w:p>
          <w:p w14:paraId="3D75BE44"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rPr>
              <w:t xml:space="preserve"> </w:t>
            </w:r>
            <w:r w:rsidRPr="00BF0933">
              <w:rPr>
                <w:rFonts w:asciiTheme="majorEastAsia" w:eastAsiaTheme="majorEastAsia" w:hAnsiTheme="majorEastAsia" w:cs="Arial Unicode MS"/>
                <w:b/>
              </w:rPr>
              <w:t>지역별 부동산 경기 침체는 금융기관의 여신 전략과 리스크 관리에 큰 영향을 미치며</w:t>
            </w:r>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금융그룹도 미분양 여파로 PF 부실을 겪은 바 있다. 이를 방지하기 위해 금융기관들은 지역별 PF </w:t>
            </w:r>
            <w:proofErr w:type="spellStart"/>
            <w:r w:rsidRPr="00BF0933">
              <w:rPr>
                <w:rFonts w:asciiTheme="majorEastAsia" w:eastAsiaTheme="majorEastAsia" w:hAnsiTheme="majorEastAsia" w:cs="Arial Unicode MS"/>
              </w:rPr>
              <w:t>익스포저</w:t>
            </w:r>
            <w:proofErr w:type="spellEnd"/>
            <w:r w:rsidRPr="00BF0933">
              <w:rPr>
                <w:rFonts w:asciiTheme="majorEastAsia" w:eastAsiaTheme="majorEastAsia" w:hAnsiTheme="majorEastAsia" w:cs="Arial Unicode MS"/>
              </w:rPr>
              <w:t xml:space="preserve"> 분산과 선제적 리스크 관리 강화에 힘쓰고 있다.</w:t>
            </w:r>
          </w:p>
          <w:p w14:paraId="691119FB" w14:textId="77777777" w:rsidR="00D2255F" w:rsidRPr="00BF0933" w:rsidRDefault="00D2255F">
            <w:pPr>
              <w:widowControl w:val="0"/>
              <w:spacing w:before="240" w:after="240" w:line="240" w:lineRule="auto"/>
              <w:rPr>
                <w:rFonts w:asciiTheme="majorEastAsia" w:eastAsiaTheme="majorEastAsia" w:hAnsiTheme="majorEastAsia"/>
              </w:rPr>
            </w:pPr>
          </w:p>
          <w:p w14:paraId="501EA5DF" w14:textId="77777777" w:rsidR="00D2255F" w:rsidRPr="00BF0933" w:rsidRDefault="00000000">
            <w:pPr>
              <w:widowControl w:val="0"/>
              <w:spacing w:before="240" w:after="240" w:line="240" w:lineRule="auto"/>
              <w:rPr>
                <w:rFonts w:asciiTheme="majorEastAsia" w:eastAsiaTheme="majorEastAsia" w:hAnsiTheme="majorEastAsia"/>
                <w:b/>
                <w:sz w:val="26"/>
                <w:szCs w:val="26"/>
              </w:rPr>
            </w:pPr>
            <w:r w:rsidRPr="00BF0933">
              <w:rPr>
                <w:rFonts w:asciiTheme="majorEastAsia" w:eastAsiaTheme="majorEastAsia" w:hAnsiTheme="majorEastAsia" w:cs="Arial Unicode MS"/>
                <w:b/>
                <w:sz w:val="26"/>
                <w:szCs w:val="26"/>
              </w:rPr>
              <w:t>&lt;</w:t>
            </w:r>
            <w:proofErr w:type="spellStart"/>
            <w:r w:rsidRPr="00BF0933">
              <w:rPr>
                <w:rFonts w:asciiTheme="majorEastAsia" w:eastAsiaTheme="majorEastAsia" w:hAnsiTheme="majorEastAsia" w:cs="Arial Unicode MS"/>
                <w:b/>
                <w:sz w:val="26"/>
                <w:szCs w:val="26"/>
              </w:rPr>
              <w:t>금리·규제</w:t>
            </w:r>
            <w:proofErr w:type="spellEnd"/>
            <w:r w:rsidRPr="00BF0933">
              <w:rPr>
                <w:rFonts w:asciiTheme="majorEastAsia" w:eastAsiaTheme="majorEastAsia" w:hAnsiTheme="majorEastAsia" w:cs="Arial Unicode MS"/>
                <w:b/>
                <w:sz w:val="26"/>
                <w:szCs w:val="26"/>
              </w:rPr>
              <w:t xml:space="preserve"> 압박에 따른 PF 자금조달 리스크&gt;</w:t>
            </w:r>
          </w:p>
          <w:p w14:paraId="42CE473C"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글로벌 긴축과 국내 금리 변동성이 계속되면서 PF 자금조달 여건이 나빠지고 있다.</w:t>
            </w:r>
            <w:r w:rsidRPr="00BF0933">
              <w:rPr>
                <w:rFonts w:asciiTheme="majorEastAsia" w:eastAsiaTheme="majorEastAsia" w:hAnsiTheme="majorEastAsia" w:cs="Arial Unicode MS"/>
                <w:b/>
              </w:rPr>
              <w:t xml:space="preserve"> PF 대출금리 스프레드</w:t>
            </w:r>
            <w:r w:rsidRPr="00BF0933">
              <w:rPr>
                <w:rFonts w:asciiTheme="majorEastAsia" w:eastAsiaTheme="majorEastAsia" w:hAnsiTheme="majorEastAsia" w:cs="Arial Unicode MS"/>
              </w:rPr>
              <w:t xml:space="preserve">도 금리 상승 영향으로 </w:t>
            </w:r>
            <w:r w:rsidRPr="00BF0933">
              <w:rPr>
                <w:rFonts w:asciiTheme="majorEastAsia" w:eastAsiaTheme="majorEastAsia" w:hAnsiTheme="majorEastAsia" w:cs="Arial Unicode MS"/>
                <w:b/>
              </w:rPr>
              <w:t>평균 120bp 이상 확대</w:t>
            </w:r>
            <w:r w:rsidRPr="00BF0933">
              <w:rPr>
                <w:rFonts w:asciiTheme="majorEastAsia" w:eastAsiaTheme="majorEastAsia" w:hAnsiTheme="majorEastAsia" w:cs="Arial Unicode MS"/>
              </w:rPr>
              <w:t xml:space="preserve">되는 등 자금비용이 높아졌고, 정부의 부동산 개발사업 규제 강화로 프로젝트 여건이 까다로워졌다. 부동산 경기 침체로 </w:t>
            </w:r>
            <w:r w:rsidRPr="00BF0933">
              <w:rPr>
                <w:rFonts w:asciiTheme="majorEastAsia" w:eastAsiaTheme="majorEastAsia" w:hAnsiTheme="majorEastAsia" w:cs="Arial Unicode MS"/>
                <w:b/>
              </w:rPr>
              <w:t>미분양 물량이 급증</w:t>
            </w:r>
            <w:r w:rsidRPr="00BF0933">
              <w:rPr>
                <w:rFonts w:asciiTheme="majorEastAsia" w:eastAsiaTheme="majorEastAsia" w:hAnsiTheme="majorEastAsia" w:cs="Arial Unicode MS"/>
              </w:rPr>
              <w:t xml:space="preserve">하여 2025년 1월 전국 준공 후 미분양 주택이 </w:t>
            </w:r>
            <w:r w:rsidRPr="00BF0933">
              <w:rPr>
                <w:rFonts w:asciiTheme="majorEastAsia" w:eastAsiaTheme="majorEastAsia" w:hAnsiTheme="majorEastAsia" w:cs="Arial Unicode MS"/>
                <w:b/>
              </w:rPr>
              <w:t xml:space="preserve">전월 대비 6.5% </w:t>
            </w:r>
            <w:r w:rsidRPr="00BF0933">
              <w:rPr>
                <w:rFonts w:asciiTheme="majorEastAsia" w:eastAsiaTheme="majorEastAsia" w:hAnsiTheme="majorEastAsia" w:cs="Arial Unicode MS"/>
                <w:b/>
              </w:rPr>
              <w:lastRenderedPageBreak/>
              <w:t>증가(2만2,872호)</w:t>
            </w:r>
            <w:r w:rsidRPr="00BF0933">
              <w:rPr>
                <w:rFonts w:asciiTheme="majorEastAsia" w:eastAsiaTheme="majorEastAsia" w:hAnsiTheme="majorEastAsia" w:cs="Arial Unicode MS"/>
              </w:rPr>
              <w:t xml:space="preserve">하며 11년 3개월만에 최고치를 기록하기도 했다. 이러한 </w:t>
            </w:r>
            <w:r w:rsidRPr="00BF0933">
              <w:rPr>
                <w:rFonts w:asciiTheme="majorEastAsia" w:eastAsiaTheme="majorEastAsia" w:hAnsiTheme="majorEastAsia" w:cs="Arial Unicode MS"/>
                <w:b/>
              </w:rPr>
              <w:t>금융환경 변화와 시장 불안</w:t>
            </w:r>
            <w:r w:rsidRPr="00BF0933">
              <w:rPr>
                <w:rFonts w:asciiTheme="majorEastAsia" w:eastAsiaTheme="majorEastAsia" w:hAnsiTheme="majorEastAsia" w:cs="Arial Unicode MS"/>
              </w:rPr>
              <w:t xml:space="preserve"> 속에서 </w:t>
            </w:r>
            <w:r w:rsidRPr="00BF0933">
              <w:rPr>
                <w:rFonts w:asciiTheme="majorEastAsia" w:eastAsiaTheme="majorEastAsia" w:hAnsiTheme="majorEastAsia" w:cs="Arial Unicode MS"/>
                <w:b/>
              </w:rPr>
              <w:t>PF 리스크 관리 시스템 구축</w:t>
            </w:r>
            <w:r w:rsidRPr="00BF0933">
              <w:rPr>
                <w:rFonts w:asciiTheme="majorEastAsia" w:eastAsiaTheme="majorEastAsia" w:hAnsiTheme="majorEastAsia" w:cs="Arial Unicode MS"/>
              </w:rPr>
              <w:t>이 시급하다. 실제 회계법인 보고서도 “</w:t>
            </w:r>
            <w:proofErr w:type="spellStart"/>
            <w:r w:rsidRPr="00BF0933">
              <w:rPr>
                <w:rFonts w:asciiTheme="majorEastAsia" w:eastAsiaTheme="majorEastAsia" w:hAnsiTheme="majorEastAsia" w:cs="Arial Unicode MS"/>
              </w:rPr>
              <w:t>시행사·시공사는</w:t>
            </w:r>
            <w:proofErr w:type="spellEnd"/>
            <w:r w:rsidRPr="00BF0933">
              <w:rPr>
                <w:rFonts w:asciiTheme="majorEastAsia" w:eastAsiaTheme="majorEastAsia" w:hAnsiTheme="majorEastAsia" w:cs="Arial Unicode MS"/>
              </w:rPr>
              <w:t xml:space="preserve"> 사업장 수, 금융구조, 권리관계 등을 면밀히 파악하고 </w:t>
            </w:r>
            <w:proofErr w:type="spellStart"/>
            <w:r w:rsidRPr="00BF0933">
              <w:rPr>
                <w:rFonts w:asciiTheme="majorEastAsia" w:eastAsiaTheme="majorEastAsia" w:hAnsiTheme="majorEastAsia" w:cs="Arial Unicode MS"/>
              </w:rPr>
              <w:t>내외부</w:t>
            </w:r>
            <w:proofErr w:type="spellEnd"/>
            <w:r w:rsidRPr="00BF0933">
              <w:rPr>
                <w:rFonts w:asciiTheme="majorEastAsia" w:eastAsiaTheme="majorEastAsia" w:hAnsiTheme="majorEastAsia" w:cs="Arial Unicode MS"/>
              </w:rPr>
              <w:t xml:space="preserve"> 환경 변화를 고려해 사업성 검토와 가치평가를 수행해야 </w:t>
            </w:r>
            <w:proofErr w:type="spellStart"/>
            <w:r w:rsidRPr="00BF0933">
              <w:rPr>
                <w:rFonts w:asciiTheme="majorEastAsia" w:eastAsiaTheme="majorEastAsia" w:hAnsiTheme="majorEastAsia" w:cs="Arial Unicode MS"/>
              </w:rPr>
              <w:t>한다”고</w:t>
            </w:r>
            <w:proofErr w:type="spellEnd"/>
            <w:r w:rsidRPr="00BF0933">
              <w:rPr>
                <w:rFonts w:asciiTheme="majorEastAsia" w:eastAsiaTheme="majorEastAsia" w:hAnsiTheme="majorEastAsia" w:cs="Arial Unicode MS"/>
              </w:rPr>
              <w:t xml:space="preserve"> 지적하고 있다. 이를 뒷받침할</w:t>
            </w:r>
            <w:r w:rsidRPr="00BF0933">
              <w:rPr>
                <w:rFonts w:asciiTheme="majorEastAsia" w:eastAsiaTheme="majorEastAsia" w:hAnsiTheme="majorEastAsia" w:cs="Arial Unicode MS"/>
                <w:b/>
              </w:rPr>
              <w:t xml:space="preserve"> 전사적 리스크 관리 인프라</w:t>
            </w:r>
            <w:r w:rsidRPr="00BF0933">
              <w:rPr>
                <w:rFonts w:asciiTheme="majorEastAsia" w:eastAsiaTheme="majorEastAsia" w:hAnsiTheme="majorEastAsia" w:cs="Arial Unicode MS"/>
              </w:rPr>
              <w:t xml:space="preserve">가 필요하다.  </w:t>
            </w:r>
          </w:p>
          <w:p w14:paraId="7E8F9FDC" w14:textId="77777777" w:rsidR="00D2255F" w:rsidRPr="00BF0933" w:rsidRDefault="00D2255F">
            <w:pPr>
              <w:widowControl w:val="0"/>
              <w:spacing w:before="240" w:after="240" w:line="240" w:lineRule="auto"/>
              <w:rPr>
                <w:rFonts w:asciiTheme="majorEastAsia" w:eastAsiaTheme="majorEastAsia" w:hAnsiTheme="majorEastAsia"/>
              </w:rPr>
            </w:pPr>
          </w:p>
          <w:p w14:paraId="3C5F0927" w14:textId="149EEEF5" w:rsidR="00D2255F" w:rsidRPr="00BF0933" w:rsidRDefault="00000000" w:rsidP="00CE7D44">
            <w:pPr>
              <w:widowControl w:val="0"/>
              <w:spacing w:before="240" w:after="240" w:line="240" w:lineRule="auto"/>
              <w:jc w:val="center"/>
              <w:rPr>
                <w:rFonts w:asciiTheme="majorEastAsia" w:eastAsiaTheme="majorEastAsia" w:hAnsiTheme="majorEastAsia"/>
              </w:rPr>
            </w:pPr>
            <w:r w:rsidRPr="00BF0933">
              <w:rPr>
                <w:rFonts w:asciiTheme="majorEastAsia" w:eastAsiaTheme="majorEastAsia" w:hAnsiTheme="majorEastAsia"/>
                <w:noProof/>
              </w:rPr>
              <w:drawing>
                <wp:inline distT="114300" distB="114300" distL="114300" distR="114300" wp14:anchorId="4F28300F" wp14:editId="53C89C52">
                  <wp:extent cx="4938713" cy="2305279"/>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938713" cy="2305279"/>
                          </a:xfrm>
                          <a:prstGeom prst="rect">
                            <a:avLst/>
                          </a:prstGeom>
                          <a:ln/>
                        </pic:spPr>
                      </pic:pic>
                    </a:graphicData>
                  </a:graphic>
                </wp:inline>
              </w:drawing>
            </w:r>
          </w:p>
          <w:p w14:paraId="24EEF403" w14:textId="77777777" w:rsidR="00D2255F" w:rsidRDefault="00D2255F">
            <w:pPr>
              <w:widowControl w:val="0"/>
              <w:spacing w:before="240" w:after="240" w:line="240" w:lineRule="auto"/>
              <w:rPr>
                <w:rFonts w:asciiTheme="majorEastAsia" w:eastAsiaTheme="majorEastAsia" w:hAnsiTheme="majorEastAsia"/>
              </w:rPr>
            </w:pPr>
          </w:p>
          <w:p w14:paraId="6CAC2511" w14:textId="77777777" w:rsidR="00CE7D44" w:rsidRPr="00BF0933" w:rsidRDefault="00CE7D44">
            <w:pPr>
              <w:widowControl w:val="0"/>
              <w:spacing w:before="240" w:after="240" w:line="240" w:lineRule="auto"/>
              <w:rPr>
                <w:rFonts w:asciiTheme="majorEastAsia" w:eastAsiaTheme="majorEastAsia" w:hAnsiTheme="majorEastAsia"/>
              </w:rPr>
            </w:pPr>
          </w:p>
          <w:p w14:paraId="7E13DE91" w14:textId="77777777" w:rsidR="00D2255F" w:rsidRPr="00BF0933" w:rsidRDefault="00000000">
            <w:pPr>
              <w:widowControl w:val="0"/>
              <w:spacing w:before="240" w:after="240" w:line="240" w:lineRule="auto"/>
              <w:rPr>
                <w:rFonts w:asciiTheme="majorEastAsia" w:eastAsiaTheme="majorEastAsia" w:hAnsiTheme="majorEastAsia"/>
                <w:b/>
                <w:sz w:val="30"/>
                <w:szCs w:val="30"/>
              </w:rPr>
            </w:pPr>
            <w:r w:rsidRPr="00BF0933">
              <w:rPr>
                <w:rFonts w:asciiTheme="majorEastAsia" w:eastAsiaTheme="majorEastAsia" w:hAnsiTheme="majorEastAsia" w:cs="Arial Unicode MS"/>
                <w:b/>
                <w:sz w:val="30"/>
                <w:szCs w:val="30"/>
              </w:rPr>
              <w:t xml:space="preserve">전국구 시중은행 도약을 위한 </w:t>
            </w:r>
            <w:proofErr w:type="spellStart"/>
            <w:r w:rsidRPr="00BF0933">
              <w:rPr>
                <w:rFonts w:asciiTheme="majorEastAsia" w:eastAsiaTheme="majorEastAsia" w:hAnsiTheme="majorEastAsia" w:cs="Arial Unicode MS"/>
                <w:b/>
                <w:sz w:val="30"/>
                <w:szCs w:val="30"/>
              </w:rPr>
              <w:t>iM금융그룹의</w:t>
            </w:r>
            <w:proofErr w:type="spellEnd"/>
            <w:r w:rsidRPr="00BF0933">
              <w:rPr>
                <w:rFonts w:asciiTheme="majorEastAsia" w:eastAsiaTheme="majorEastAsia" w:hAnsiTheme="majorEastAsia" w:cs="Arial Unicode MS"/>
                <w:b/>
                <w:sz w:val="30"/>
                <w:szCs w:val="30"/>
              </w:rPr>
              <w:t xml:space="preserve"> 기업금융 확대 </w:t>
            </w:r>
          </w:p>
          <w:p w14:paraId="5B4E6BD1"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b/>
                <w:noProof/>
                <w:sz w:val="26"/>
                <w:szCs w:val="26"/>
              </w:rPr>
              <w:drawing>
                <wp:inline distT="57150" distB="57150" distL="57150" distR="57150" wp14:anchorId="5221CCB5" wp14:editId="75B70A33">
                  <wp:extent cx="2481263" cy="2645994"/>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2481263" cy="2645994"/>
                          </a:xfrm>
                          <a:prstGeom prst="rect">
                            <a:avLst/>
                          </a:prstGeom>
                          <a:ln/>
                        </pic:spPr>
                      </pic:pic>
                    </a:graphicData>
                  </a:graphic>
                </wp:inline>
              </w:drawing>
            </w:r>
            <w:r w:rsidRPr="00BF0933">
              <w:rPr>
                <w:rFonts w:asciiTheme="majorEastAsia" w:eastAsiaTheme="majorEastAsia" w:hAnsiTheme="majorEastAsia"/>
                <w:b/>
                <w:noProof/>
                <w:sz w:val="26"/>
                <w:szCs w:val="26"/>
              </w:rPr>
              <w:drawing>
                <wp:inline distT="114300" distB="114300" distL="114300" distR="114300" wp14:anchorId="0A0F4D8D" wp14:editId="081ED9FE">
                  <wp:extent cx="2947988" cy="1800989"/>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2947988" cy="1800989"/>
                          </a:xfrm>
                          <a:prstGeom prst="rect">
                            <a:avLst/>
                          </a:prstGeom>
                          <a:ln/>
                        </pic:spPr>
                      </pic:pic>
                    </a:graphicData>
                  </a:graphic>
                </wp:inline>
              </w:drawing>
            </w:r>
          </w:p>
          <w:p w14:paraId="6A8B169A"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b/>
              </w:rPr>
              <w:lastRenderedPageBreak/>
              <w:t xml:space="preserve"> </w:t>
            </w:r>
            <w:proofErr w:type="spellStart"/>
            <w:r w:rsidRPr="00BF0933">
              <w:rPr>
                <w:rFonts w:asciiTheme="majorEastAsia" w:eastAsiaTheme="majorEastAsia" w:hAnsiTheme="majorEastAsia" w:cs="Arial Unicode MS"/>
                <w:b/>
              </w:rPr>
              <w:t>iM</w:t>
            </w:r>
            <w:proofErr w:type="spellEnd"/>
            <w:r w:rsidRPr="00BF0933">
              <w:rPr>
                <w:rFonts w:asciiTheme="majorEastAsia" w:eastAsiaTheme="majorEastAsia" w:hAnsiTheme="majorEastAsia" w:cs="Arial Unicode MS"/>
                <w:b/>
              </w:rPr>
              <w:t xml:space="preserve"> 금융그룹</w:t>
            </w:r>
            <w:r w:rsidRPr="00BF0933">
              <w:rPr>
                <w:rFonts w:asciiTheme="majorEastAsia" w:eastAsiaTheme="majorEastAsia" w:hAnsiTheme="majorEastAsia" w:cs="Arial Unicode MS"/>
              </w:rPr>
              <w:t xml:space="preserve">은 </w:t>
            </w:r>
            <w:proofErr w:type="spellStart"/>
            <w:r w:rsidRPr="00BF0933">
              <w:rPr>
                <w:rFonts w:asciiTheme="majorEastAsia" w:eastAsiaTheme="majorEastAsia" w:hAnsiTheme="majorEastAsia" w:cs="Arial Unicode MS"/>
              </w:rPr>
              <w:t>대구·경북</w:t>
            </w:r>
            <w:proofErr w:type="spellEnd"/>
            <w:r w:rsidRPr="00BF0933">
              <w:rPr>
                <w:rFonts w:asciiTheme="majorEastAsia" w:eastAsiaTheme="majorEastAsia" w:hAnsiTheme="majorEastAsia" w:cs="Arial Unicode MS"/>
              </w:rPr>
              <w:t xml:space="preserve"> 기반의 지방 금융 지주에서 </w:t>
            </w:r>
            <w:r w:rsidRPr="00BF0933">
              <w:rPr>
                <w:rFonts w:asciiTheme="majorEastAsia" w:eastAsiaTheme="majorEastAsia" w:hAnsiTheme="majorEastAsia" w:cs="Arial Unicode MS"/>
                <w:b/>
              </w:rPr>
              <w:t>전국구 시중은행</w:t>
            </w:r>
            <w:r w:rsidRPr="00BF0933">
              <w:rPr>
                <w:rFonts w:asciiTheme="majorEastAsia" w:eastAsiaTheme="majorEastAsia" w:hAnsiTheme="majorEastAsia" w:cs="Arial Unicode MS"/>
              </w:rPr>
              <w:t xml:space="preserve">으로 발돋움하고 있는 사례다. 지방은행이었던 DGB 대구은행을 중심으로 한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금융그룹은 2023년 사명 변경과 함께 </w:t>
            </w:r>
            <w:r w:rsidRPr="00BF0933">
              <w:rPr>
                <w:rFonts w:asciiTheme="majorEastAsia" w:eastAsiaTheme="majorEastAsia" w:hAnsiTheme="majorEastAsia" w:cs="Arial Unicode MS"/>
                <w:b/>
              </w:rPr>
              <w:t>사업 권역 확대</w:t>
            </w:r>
            <w:r w:rsidRPr="00BF0933">
              <w:rPr>
                <w:rFonts w:asciiTheme="majorEastAsia" w:eastAsiaTheme="majorEastAsia" w:hAnsiTheme="majorEastAsia" w:cs="Arial Unicode MS"/>
              </w:rPr>
              <w:t xml:space="preserve">를 선언하고, 수도권을 포함한 </w:t>
            </w:r>
            <w:r w:rsidRPr="00BF0933">
              <w:rPr>
                <w:rFonts w:asciiTheme="majorEastAsia" w:eastAsiaTheme="majorEastAsia" w:hAnsiTheme="majorEastAsia" w:cs="Arial Unicode MS"/>
                <w:b/>
              </w:rPr>
              <w:t>전국 단위의 기업금융 비즈니스</w:t>
            </w:r>
            <w:r w:rsidRPr="00BF0933">
              <w:rPr>
                <w:rFonts w:asciiTheme="majorEastAsia" w:eastAsiaTheme="majorEastAsia" w:hAnsiTheme="majorEastAsia" w:cs="Arial Unicode MS"/>
              </w:rPr>
              <w:t xml:space="preserve"> 강화에 나섰다. 이는 저성장 국면에서 </w:t>
            </w:r>
            <w:r w:rsidRPr="00BF0933">
              <w:rPr>
                <w:rFonts w:asciiTheme="majorEastAsia" w:eastAsiaTheme="majorEastAsia" w:hAnsiTheme="majorEastAsia" w:cs="Arial Unicode MS"/>
                <w:b/>
              </w:rPr>
              <w:t>새로운 먹거리 확보</w:t>
            </w:r>
            <w:r w:rsidRPr="00BF0933">
              <w:rPr>
                <w:rFonts w:asciiTheme="majorEastAsia" w:eastAsiaTheme="majorEastAsia" w:hAnsiTheme="majorEastAsia" w:cs="Arial Unicode MS"/>
              </w:rPr>
              <w:t xml:space="preserve">와 수익 다변화를 위해 </w:t>
            </w:r>
            <w:r w:rsidRPr="00BF0933">
              <w:rPr>
                <w:rFonts w:asciiTheme="majorEastAsia" w:eastAsiaTheme="majorEastAsia" w:hAnsiTheme="majorEastAsia" w:cs="Arial Unicode MS"/>
                <w:b/>
              </w:rPr>
              <w:t>기업금융 부문의 확대</w:t>
            </w:r>
            <w:r w:rsidRPr="00BF0933">
              <w:rPr>
                <w:rFonts w:asciiTheme="majorEastAsia" w:eastAsiaTheme="majorEastAsia" w:hAnsiTheme="majorEastAsia" w:cs="Arial Unicode MS"/>
              </w:rPr>
              <w:t xml:space="preserve">가 필수적이기 때문이다. 전통적으로 은행 수익성의 핵심은 </w:t>
            </w:r>
            <w:r w:rsidRPr="00BF0933">
              <w:rPr>
                <w:rFonts w:asciiTheme="majorEastAsia" w:eastAsiaTheme="majorEastAsia" w:hAnsiTheme="majorEastAsia" w:cs="Arial Unicode MS"/>
                <w:b/>
              </w:rPr>
              <w:t>기업 대출</w:t>
            </w:r>
            <w:r w:rsidRPr="00BF0933">
              <w:rPr>
                <w:rFonts w:asciiTheme="majorEastAsia" w:eastAsiaTheme="majorEastAsia" w:hAnsiTheme="majorEastAsia" w:cs="Arial Unicode MS"/>
              </w:rPr>
              <w:t xml:space="preserve">을 얼마나 </w:t>
            </w:r>
            <w:proofErr w:type="spellStart"/>
            <w:r w:rsidRPr="00BF0933">
              <w:rPr>
                <w:rFonts w:asciiTheme="majorEastAsia" w:eastAsiaTheme="majorEastAsia" w:hAnsiTheme="majorEastAsia" w:cs="Arial Unicode MS"/>
              </w:rPr>
              <w:t>확보하느냐에</w:t>
            </w:r>
            <w:proofErr w:type="spellEnd"/>
            <w:r w:rsidRPr="00BF0933">
              <w:rPr>
                <w:rFonts w:asciiTheme="majorEastAsia" w:eastAsiaTheme="majorEastAsia" w:hAnsiTheme="majorEastAsia" w:cs="Arial Unicode MS"/>
              </w:rPr>
              <w:t xml:space="preserve"> 달려 있으며, 실제로 </w:t>
            </w:r>
            <w:proofErr w:type="spellStart"/>
            <w:r w:rsidRPr="00BF0933">
              <w:rPr>
                <w:rFonts w:asciiTheme="majorEastAsia" w:eastAsiaTheme="majorEastAsia" w:hAnsiTheme="majorEastAsia" w:cs="Arial Unicode MS"/>
              </w:rPr>
              <w:t>KB국민·신한·하나은행</w:t>
            </w:r>
            <w:proofErr w:type="spellEnd"/>
            <w:r w:rsidRPr="00BF0933">
              <w:rPr>
                <w:rFonts w:asciiTheme="majorEastAsia" w:eastAsiaTheme="majorEastAsia" w:hAnsiTheme="majorEastAsia" w:cs="Arial Unicode MS"/>
              </w:rPr>
              <w:t xml:space="preserve"> 등 주요 시중은행들 모두 </w:t>
            </w:r>
            <w:r w:rsidRPr="00BF0933">
              <w:rPr>
                <w:rFonts w:asciiTheme="majorEastAsia" w:eastAsiaTheme="majorEastAsia" w:hAnsiTheme="majorEastAsia" w:cs="Arial Unicode MS"/>
                <w:b/>
              </w:rPr>
              <w:t>기업여신 비중을 높여 그룹 실적을 견인</w:t>
            </w:r>
            <w:r w:rsidRPr="00BF0933">
              <w:rPr>
                <w:rFonts w:asciiTheme="majorEastAsia" w:eastAsiaTheme="majorEastAsia" w:hAnsiTheme="majorEastAsia" w:cs="Arial Unicode MS"/>
              </w:rPr>
              <w:t xml:space="preserve">하고 있다. </w:t>
            </w:r>
          </w:p>
          <w:p w14:paraId="74EEFE70"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 역시 지역에 안주해서는 대형 금융그룹과의 경쟁에서 뒤처질 수밖에 없기에, </w:t>
            </w:r>
            <w:r w:rsidRPr="00BF0933">
              <w:rPr>
                <w:rFonts w:asciiTheme="majorEastAsia" w:eastAsiaTheme="majorEastAsia" w:hAnsiTheme="majorEastAsia" w:cs="Arial Unicode MS"/>
                <w:b/>
              </w:rPr>
              <w:t>우량 기업고객 유치</w:t>
            </w:r>
            <w:r w:rsidRPr="00BF0933">
              <w:rPr>
                <w:rFonts w:asciiTheme="majorEastAsia" w:eastAsiaTheme="majorEastAsia" w:hAnsiTheme="majorEastAsia" w:cs="Arial Unicode MS"/>
              </w:rPr>
              <w:t xml:space="preserve">와 </w:t>
            </w:r>
            <w:r w:rsidRPr="00BF0933">
              <w:rPr>
                <w:rFonts w:asciiTheme="majorEastAsia" w:eastAsiaTheme="majorEastAsia" w:hAnsiTheme="majorEastAsia" w:cs="Arial Unicode MS"/>
                <w:b/>
              </w:rPr>
              <w:t>기업 대출 자산 확대</w:t>
            </w:r>
            <w:r w:rsidRPr="00BF0933">
              <w:rPr>
                <w:rFonts w:asciiTheme="majorEastAsia" w:eastAsiaTheme="majorEastAsia" w:hAnsiTheme="majorEastAsia" w:cs="Arial Unicode MS"/>
              </w:rPr>
              <w:t xml:space="preserve">를 그룹 차원의 전략 목표로 삼고 있다. 마침 한국 정부가 </w:t>
            </w:r>
            <w:r w:rsidRPr="00BF0933">
              <w:rPr>
                <w:rFonts w:asciiTheme="majorEastAsia" w:eastAsiaTheme="majorEastAsia" w:hAnsiTheme="majorEastAsia" w:cs="Arial Unicode MS"/>
                <w:b/>
              </w:rPr>
              <w:t>지역 은행</w:t>
            </w:r>
            <w:r w:rsidRPr="00BF0933">
              <w:rPr>
                <w:rFonts w:asciiTheme="majorEastAsia" w:eastAsiaTheme="majorEastAsia" w:hAnsiTheme="majorEastAsia" w:cs="Arial Unicode MS"/>
              </w:rPr>
              <w:t xml:space="preserve"> 개념을 도입하여 비수도권 거점이면서 전국 영업을 하는 은행에 일부 규제 특례를 부여하는 논의를 시작하자,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금융은 적극 호응하며 전국구 영업과 지역 밀착 지원을 병행할 수 있는 </w:t>
            </w:r>
            <w:r w:rsidRPr="00BF0933">
              <w:rPr>
                <w:rFonts w:asciiTheme="majorEastAsia" w:eastAsiaTheme="majorEastAsia" w:hAnsiTheme="majorEastAsia" w:cs="Arial Unicode MS"/>
                <w:b/>
              </w:rPr>
              <w:t>하이브리드 형태의 은행</w:t>
            </w:r>
            <w:r w:rsidRPr="00BF0933">
              <w:rPr>
                <w:rFonts w:asciiTheme="majorEastAsia" w:eastAsiaTheme="majorEastAsia" w:hAnsiTheme="majorEastAsia" w:cs="Arial Unicode MS"/>
              </w:rPr>
              <w:t xml:space="preserve">으로 자리매김하려 하고 있다. 그룹 측은 “지역사회에서 지방은행 역할을 다 하면서 </w:t>
            </w:r>
            <w:r w:rsidRPr="00BF0933">
              <w:rPr>
                <w:rFonts w:asciiTheme="majorEastAsia" w:eastAsiaTheme="majorEastAsia" w:hAnsiTheme="majorEastAsia" w:cs="Arial Unicode MS"/>
                <w:b/>
              </w:rPr>
              <w:t>디지털 및 관계형 금융</w:t>
            </w:r>
            <w:r w:rsidRPr="00BF0933">
              <w:rPr>
                <w:rFonts w:asciiTheme="majorEastAsia" w:eastAsiaTheme="majorEastAsia" w:hAnsiTheme="majorEastAsia" w:cs="Arial Unicode MS"/>
              </w:rPr>
              <w:t xml:space="preserve">을 추가적으로 수행하는 </w:t>
            </w:r>
            <w:proofErr w:type="spellStart"/>
            <w:r w:rsidRPr="00BF0933">
              <w:rPr>
                <w:rFonts w:asciiTheme="majorEastAsia" w:eastAsiaTheme="majorEastAsia" w:hAnsiTheme="majorEastAsia" w:cs="Arial Unicode MS"/>
              </w:rPr>
              <w:t>차원”에서</w:t>
            </w:r>
            <w:proofErr w:type="spellEnd"/>
            <w:r w:rsidRPr="00BF0933">
              <w:rPr>
                <w:rFonts w:asciiTheme="majorEastAsia" w:eastAsiaTheme="majorEastAsia" w:hAnsiTheme="majorEastAsia" w:cs="Arial Unicode MS"/>
              </w:rPr>
              <w:t xml:space="preserve"> 시중은행 전환을 추진했다고 밝히며, </w:t>
            </w:r>
            <w:proofErr w:type="spellStart"/>
            <w:r w:rsidRPr="00BF0933">
              <w:rPr>
                <w:rFonts w:asciiTheme="majorEastAsia" w:eastAsiaTheme="majorEastAsia" w:hAnsiTheme="majorEastAsia" w:cs="Arial Unicode MS"/>
              </w:rPr>
              <w:t>법·제도적</w:t>
            </w:r>
            <w:proofErr w:type="spellEnd"/>
            <w:r w:rsidRPr="00BF0933">
              <w:rPr>
                <w:rFonts w:asciiTheme="majorEastAsia" w:eastAsiaTheme="majorEastAsia" w:hAnsiTheme="majorEastAsia" w:cs="Arial Unicode MS"/>
              </w:rPr>
              <w:t xml:space="preserve"> 지원까지 모색하고 있다고 밝혔다. </w:t>
            </w:r>
          </w:p>
          <w:p w14:paraId="0FA40F7E"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한편으로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금융그룹은 최근 부동산 PF 부실 위험을 털어내고 2024년 말~2025년 초 </w:t>
            </w:r>
            <w:r w:rsidRPr="00BF0933">
              <w:rPr>
                <w:rFonts w:asciiTheme="majorEastAsia" w:eastAsiaTheme="majorEastAsia" w:hAnsiTheme="majorEastAsia" w:cs="Arial Unicode MS"/>
                <w:b/>
              </w:rPr>
              <w:t>실적 반등</w:t>
            </w:r>
            <w:r w:rsidRPr="00BF0933">
              <w:rPr>
                <w:rFonts w:asciiTheme="majorEastAsia" w:eastAsiaTheme="majorEastAsia" w:hAnsiTheme="majorEastAsia" w:cs="Arial Unicode MS"/>
              </w:rPr>
              <w:t xml:space="preserve">에 성공하면서, 그 성장 동력을 </w:t>
            </w:r>
            <w:r w:rsidRPr="00BF0933">
              <w:rPr>
                <w:rFonts w:asciiTheme="majorEastAsia" w:eastAsiaTheme="majorEastAsia" w:hAnsiTheme="majorEastAsia" w:cs="Arial Unicode MS"/>
                <w:b/>
              </w:rPr>
              <w:t>기업금융 부문 강화</w:t>
            </w:r>
            <w:r w:rsidRPr="00BF0933">
              <w:rPr>
                <w:rFonts w:asciiTheme="majorEastAsia" w:eastAsiaTheme="majorEastAsia" w:hAnsiTheme="majorEastAsia" w:cs="Arial Unicode MS"/>
              </w:rPr>
              <w:t xml:space="preserve">에서 찾고 있다. 실제로 2025년 1분기 지방 금융 지주 3사 중 유일하게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금융만이 순이익 증가를 이루었는데, 이는 전년도에 쌓았던 대규모 충당금을 일부 되돌리며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증권이 흑자 전환하고 주력 계열사인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뱅크의 순이익도 증가한 덕분이다. </w:t>
            </w:r>
          </w:p>
          <w:p w14:paraId="23F3118B"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이처럼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금융그룹은 </w:t>
            </w:r>
            <w:r w:rsidRPr="00BF0933">
              <w:rPr>
                <w:rFonts w:asciiTheme="majorEastAsia" w:eastAsiaTheme="majorEastAsia" w:hAnsiTheme="majorEastAsia" w:cs="Arial Unicode MS"/>
                <w:b/>
              </w:rPr>
              <w:t>디지털 혁신과 자본 효율성 제고를 중심</w:t>
            </w:r>
            <w:r w:rsidRPr="00BF0933">
              <w:rPr>
                <w:rFonts w:asciiTheme="majorEastAsia" w:eastAsiaTheme="majorEastAsia" w:hAnsiTheme="majorEastAsia" w:cs="Arial Unicode MS"/>
              </w:rPr>
              <w:t xml:space="preserve">으로 </w:t>
            </w:r>
            <w:r w:rsidRPr="00BF0933">
              <w:rPr>
                <w:rFonts w:asciiTheme="majorEastAsia" w:eastAsiaTheme="majorEastAsia" w:hAnsiTheme="majorEastAsia" w:cs="Arial Unicode MS"/>
                <w:b/>
              </w:rPr>
              <w:t>전국 단위 기업금융 전략을 추진</w:t>
            </w:r>
            <w:r w:rsidRPr="00BF0933">
              <w:rPr>
                <w:rFonts w:asciiTheme="majorEastAsia" w:eastAsiaTheme="majorEastAsia" w:hAnsiTheme="majorEastAsia" w:cs="Arial Unicode MS"/>
              </w:rPr>
              <w:t xml:space="preserve">하고 있다. 차별화된 디지털 서비스와 </w:t>
            </w:r>
            <w:proofErr w:type="spellStart"/>
            <w:r w:rsidRPr="00BF0933">
              <w:rPr>
                <w:rFonts w:asciiTheme="majorEastAsia" w:eastAsiaTheme="majorEastAsia" w:hAnsiTheme="majorEastAsia" w:cs="Arial Unicode MS"/>
              </w:rPr>
              <w:t>밸류업</w:t>
            </w:r>
            <w:proofErr w:type="spellEnd"/>
            <w:r w:rsidRPr="00BF0933">
              <w:rPr>
                <w:rFonts w:asciiTheme="majorEastAsia" w:eastAsiaTheme="majorEastAsia" w:hAnsiTheme="majorEastAsia" w:cs="Arial Unicode MS"/>
              </w:rPr>
              <w:t xml:space="preserve"> 프로그램을 통해 우량 기업고객 기반 확대에 나서며, 조직 개편도 병행 중이다. 지방은행 한계를 극복하고 수도권 및 신성장 산업 중심의 미래 수익 기반을 확보하려는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금융그룹에게 기업금융으로의 확대는 선택이 아니라 필수다.</w:t>
            </w:r>
          </w:p>
          <w:p w14:paraId="3EF4C0E3" w14:textId="77777777" w:rsidR="00D2255F" w:rsidRPr="00BF0933" w:rsidRDefault="00D2255F">
            <w:pPr>
              <w:widowControl w:val="0"/>
              <w:spacing w:before="240" w:after="240" w:line="240" w:lineRule="auto"/>
              <w:rPr>
                <w:rFonts w:asciiTheme="majorEastAsia" w:eastAsiaTheme="majorEastAsia" w:hAnsiTheme="majorEastAsia"/>
              </w:rPr>
            </w:pPr>
          </w:p>
          <w:p w14:paraId="4E989191" w14:textId="77777777" w:rsidR="00D2255F" w:rsidRPr="00BF0933" w:rsidRDefault="00D2255F">
            <w:pPr>
              <w:widowControl w:val="0"/>
              <w:spacing w:before="240" w:after="240" w:line="240" w:lineRule="auto"/>
              <w:rPr>
                <w:rFonts w:asciiTheme="majorEastAsia" w:eastAsiaTheme="majorEastAsia" w:hAnsiTheme="majorEastAsia"/>
              </w:rPr>
            </w:pPr>
          </w:p>
          <w:p w14:paraId="1FF81CB5" w14:textId="77777777" w:rsidR="00D2255F" w:rsidRPr="00BF0933" w:rsidRDefault="00D2255F" w:rsidP="00CE7D44">
            <w:pPr>
              <w:widowControl w:val="0"/>
              <w:spacing w:before="240" w:after="240" w:line="240" w:lineRule="auto"/>
              <w:rPr>
                <w:rFonts w:asciiTheme="majorEastAsia" w:eastAsiaTheme="majorEastAsia" w:hAnsiTheme="majorEastAsia"/>
              </w:rPr>
            </w:pPr>
          </w:p>
        </w:tc>
      </w:tr>
    </w:tbl>
    <w:p w14:paraId="27E30CD9" w14:textId="77777777" w:rsidR="00D2255F" w:rsidRPr="00BF0933" w:rsidRDefault="00D2255F">
      <w:pPr>
        <w:rPr>
          <w:rFonts w:asciiTheme="majorEastAsia" w:eastAsiaTheme="majorEastAsia" w:hAnsiTheme="majorEastAsia"/>
        </w:rPr>
      </w:pPr>
    </w:p>
    <w:tbl>
      <w:tblPr>
        <w:tblStyle w:val="a8"/>
        <w:tblW w:w="9375"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375"/>
      </w:tblGrid>
      <w:tr w:rsidR="00D2255F" w:rsidRPr="00BF0933" w14:paraId="1A013DD1" w14:textId="77777777">
        <w:trPr>
          <w:trHeight w:val="131"/>
        </w:trPr>
        <w:tc>
          <w:tcPr>
            <w:tcW w:w="9375" w:type="dxa"/>
            <w:shd w:val="clear" w:color="auto" w:fill="EFEFEF"/>
            <w:tcMar>
              <w:top w:w="100" w:type="dxa"/>
              <w:left w:w="100" w:type="dxa"/>
              <w:bottom w:w="100" w:type="dxa"/>
              <w:right w:w="100" w:type="dxa"/>
            </w:tcMar>
          </w:tcPr>
          <w:p w14:paraId="4C70AF48" w14:textId="77777777" w:rsidR="00D2255F" w:rsidRPr="00BF0933" w:rsidRDefault="00000000">
            <w:pPr>
              <w:widowControl w:val="0"/>
              <w:spacing w:before="0" w:line="240" w:lineRule="auto"/>
              <w:rPr>
                <w:rFonts w:asciiTheme="majorEastAsia" w:eastAsiaTheme="majorEastAsia" w:hAnsiTheme="majorEastAsia"/>
                <w:b/>
              </w:rPr>
            </w:pPr>
            <w:r w:rsidRPr="00BF0933">
              <w:rPr>
                <w:rFonts w:asciiTheme="majorEastAsia" w:eastAsiaTheme="majorEastAsia" w:hAnsiTheme="majorEastAsia" w:cs="Arial Unicode MS"/>
                <w:b/>
              </w:rPr>
              <w:lastRenderedPageBreak/>
              <w:t>현황</w:t>
            </w:r>
          </w:p>
        </w:tc>
      </w:tr>
      <w:tr w:rsidR="00D2255F" w:rsidRPr="00BF0933" w14:paraId="2748A647" w14:textId="77777777">
        <w:trPr>
          <w:trHeight w:val="5639"/>
        </w:trPr>
        <w:tc>
          <w:tcPr>
            <w:tcW w:w="9375" w:type="dxa"/>
            <w:shd w:val="clear" w:color="auto" w:fill="auto"/>
            <w:tcMar>
              <w:top w:w="100" w:type="dxa"/>
              <w:left w:w="100" w:type="dxa"/>
              <w:bottom w:w="100" w:type="dxa"/>
              <w:right w:w="100" w:type="dxa"/>
            </w:tcMar>
          </w:tcPr>
          <w:p w14:paraId="3CAD3A8A" w14:textId="77777777" w:rsidR="00D2255F" w:rsidRPr="00BF0933" w:rsidRDefault="00000000">
            <w:pPr>
              <w:widowControl w:val="0"/>
              <w:numPr>
                <w:ilvl w:val="0"/>
                <w:numId w:val="3"/>
              </w:numPr>
              <w:spacing w:before="240" w:after="240" w:line="240" w:lineRule="auto"/>
              <w:rPr>
                <w:rFonts w:asciiTheme="majorEastAsia" w:eastAsiaTheme="majorEastAsia" w:hAnsiTheme="majorEastAsia"/>
                <w:b/>
                <w:sz w:val="30"/>
                <w:szCs w:val="30"/>
              </w:rPr>
            </w:pPr>
            <w:r w:rsidRPr="00BF0933">
              <w:rPr>
                <w:rFonts w:asciiTheme="majorEastAsia" w:eastAsiaTheme="majorEastAsia" w:hAnsiTheme="majorEastAsia" w:cs="Arial Unicode MS"/>
                <w:b/>
                <w:sz w:val="30"/>
                <w:szCs w:val="30"/>
              </w:rPr>
              <w:t>지방 부동산의 침체, 그 중심의 선 대구</w:t>
            </w:r>
          </w:p>
          <w:p w14:paraId="5CABA223" w14:textId="77777777" w:rsidR="00D2255F" w:rsidRPr="00BF0933" w:rsidRDefault="00000000">
            <w:pPr>
              <w:widowControl w:val="0"/>
              <w:spacing w:before="240" w:after="240" w:line="240" w:lineRule="auto"/>
              <w:rPr>
                <w:rFonts w:asciiTheme="majorEastAsia" w:eastAsiaTheme="majorEastAsia" w:hAnsiTheme="majorEastAsia"/>
                <w:b/>
                <w:sz w:val="26"/>
                <w:szCs w:val="26"/>
              </w:rPr>
            </w:pPr>
            <w:r w:rsidRPr="00BF0933">
              <w:rPr>
                <w:rFonts w:asciiTheme="majorEastAsia" w:eastAsiaTheme="majorEastAsia" w:hAnsiTheme="majorEastAsia" w:cs="Arial Unicode MS"/>
                <w:b/>
                <w:sz w:val="26"/>
                <w:szCs w:val="26"/>
              </w:rPr>
              <w:t>&lt;수도권과 지방의 양극화&gt;</w:t>
            </w:r>
          </w:p>
          <w:p w14:paraId="3F780908"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sz w:val="24"/>
                <w:szCs w:val="24"/>
              </w:rPr>
              <w:t xml:space="preserve"> </w:t>
            </w:r>
            <w:r w:rsidRPr="00BF0933">
              <w:rPr>
                <w:rFonts w:asciiTheme="majorEastAsia" w:eastAsiaTheme="majorEastAsia" w:hAnsiTheme="majorEastAsia" w:cs="Arial Unicode MS"/>
              </w:rPr>
              <w:t xml:space="preserve">대한민국 부동산 시장은 </w:t>
            </w:r>
            <w:r w:rsidRPr="00BF0933">
              <w:rPr>
                <w:rFonts w:asciiTheme="majorEastAsia" w:eastAsiaTheme="majorEastAsia" w:hAnsiTheme="majorEastAsia" w:cs="Arial Unicode MS"/>
                <w:b/>
              </w:rPr>
              <w:t>수도권(특히 서울)과 지방 간의 가격 및 거래량 양극화</w:t>
            </w:r>
            <w:r w:rsidRPr="00BF0933">
              <w:rPr>
                <w:rFonts w:asciiTheme="majorEastAsia" w:eastAsiaTheme="majorEastAsia" w:hAnsiTheme="majorEastAsia" w:cs="Arial Unicode MS"/>
              </w:rPr>
              <w:t>가 더욱 심화되는 양상을 보이고 있다.</w:t>
            </w:r>
          </w:p>
          <w:p w14:paraId="7AFF5C75" w14:textId="77777777" w:rsidR="00D2255F" w:rsidRPr="00BF0933" w:rsidRDefault="00000000">
            <w:pPr>
              <w:widowControl w:val="0"/>
              <w:spacing w:before="240" w:after="240" w:line="240" w:lineRule="auto"/>
              <w:jc w:val="center"/>
              <w:rPr>
                <w:rFonts w:asciiTheme="majorEastAsia" w:eastAsiaTheme="majorEastAsia" w:hAnsiTheme="majorEastAsia"/>
              </w:rPr>
            </w:pPr>
            <w:r w:rsidRPr="00BF0933">
              <w:rPr>
                <w:rFonts w:asciiTheme="majorEastAsia" w:eastAsiaTheme="majorEastAsia" w:hAnsiTheme="majorEastAsia"/>
              </w:rPr>
              <w:t xml:space="preserve"> </w:t>
            </w:r>
            <w:r w:rsidRPr="00BF0933">
              <w:rPr>
                <w:rFonts w:asciiTheme="majorEastAsia" w:eastAsiaTheme="majorEastAsia" w:hAnsiTheme="majorEastAsia"/>
                <w:noProof/>
              </w:rPr>
              <w:drawing>
                <wp:inline distT="114300" distB="114300" distL="114300" distR="114300" wp14:anchorId="229D887E" wp14:editId="108A0B7D">
                  <wp:extent cx="4862513" cy="2529253"/>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4862513" cy="2529253"/>
                          </a:xfrm>
                          <a:prstGeom prst="rect">
                            <a:avLst/>
                          </a:prstGeom>
                          <a:ln/>
                        </pic:spPr>
                      </pic:pic>
                    </a:graphicData>
                  </a:graphic>
                </wp:inline>
              </w:drawing>
            </w:r>
            <w:r w:rsidRPr="00BF0933">
              <w:rPr>
                <w:rFonts w:asciiTheme="majorEastAsia" w:eastAsiaTheme="majorEastAsia" w:hAnsiTheme="majorEastAsia"/>
              </w:rPr>
              <w:t xml:space="preserve">   </w:t>
            </w:r>
          </w:p>
          <w:p w14:paraId="318AEB91"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서울은 전년 대비 3.63% 상승하며 </w:t>
            </w:r>
            <w:r w:rsidRPr="00BF0933">
              <w:rPr>
                <w:rFonts w:asciiTheme="majorEastAsia" w:eastAsiaTheme="majorEastAsia" w:hAnsiTheme="majorEastAsia" w:cs="Arial Unicode MS"/>
                <w:b/>
              </w:rPr>
              <w:t>전국에서 가장 높은 상승률을 기록</w:t>
            </w:r>
            <w:r w:rsidRPr="00BF0933">
              <w:rPr>
                <w:rFonts w:asciiTheme="majorEastAsia" w:eastAsiaTheme="majorEastAsia" w:hAnsiTheme="majorEastAsia" w:cs="Arial Unicode MS"/>
              </w:rPr>
              <w:t xml:space="preserve">했으며, 수도권 전체적으로도 평균 1.68%의 상승세를 보이며 </w:t>
            </w:r>
            <w:r w:rsidRPr="00BF0933">
              <w:rPr>
                <w:rFonts w:asciiTheme="majorEastAsia" w:eastAsiaTheme="majorEastAsia" w:hAnsiTheme="majorEastAsia" w:cs="Arial Unicode MS"/>
                <w:b/>
              </w:rPr>
              <w:t>주택 가격이 꾸준히 회복되고 있는 모습</w:t>
            </w:r>
            <w:r w:rsidRPr="00BF0933">
              <w:rPr>
                <w:rFonts w:asciiTheme="majorEastAsia" w:eastAsiaTheme="majorEastAsia" w:hAnsiTheme="majorEastAsia" w:cs="Arial Unicode MS"/>
              </w:rPr>
              <w:t xml:space="preserve">을 보인다. 반면, 세종(-5.06%), 대구(-3.87%), 부산(-1.94%) 등 </w:t>
            </w:r>
            <w:r w:rsidRPr="00BF0933">
              <w:rPr>
                <w:rFonts w:asciiTheme="majorEastAsia" w:eastAsiaTheme="majorEastAsia" w:hAnsiTheme="majorEastAsia" w:cs="Arial Unicode MS"/>
                <w:b/>
              </w:rPr>
              <w:t>지방 주요 도시들은 대부분 하락세</w:t>
            </w:r>
            <w:r w:rsidRPr="00BF0933">
              <w:rPr>
                <w:rFonts w:asciiTheme="majorEastAsia" w:eastAsiaTheme="majorEastAsia" w:hAnsiTheme="majorEastAsia" w:cs="Arial Unicode MS"/>
              </w:rPr>
              <w:t xml:space="preserve">를 보이고 </w:t>
            </w:r>
            <w:proofErr w:type="gramStart"/>
            <w:r w:rsidRPr="00BF0933">
              <w:rPr>
                <w:rFonts w:asciiTheme="majorEastAsia" w:eastAsiaTheme="majorEastAsia" w:hAnsiTheme="majorEastAsia" w:cs="Arial Unicode MS"/>
              </w:rPr>
              <w:t xml:space="preserve">있으며,  </w:t>
            </w:r>
            <w:r w:rsidRPr="00BF0933">
              <w:rPr>
                <w:rFonts w:asciiTheme="majorEastAsia" w:eastAsiaTheme="majorEastAsia" w:hAnsiTheme="majorEastAsia" w:cs="Arial Unicode MS"/>
                <w:b/>
              </w:rPr>
              <w:t>전국</w:t>
            </w:r>
            <w:proofErr w:type="gramEnd"/>
            <w:r w:rsidRPr="00BF0933">
              <w:rPr>
                <w:rFonts w:asciiTheme="majorEastAsia" w:eastAsiaTheme="majorEastAsia" w:hAnsiTheme="majorEastAsia" w:cs="Arial Unicode MS"/>
                <w:b/>
              </w:rPr>
              <w:t xml:space="preserve"> 평균(+0.31%)보다도 낮은 수준을 유지</w:t>
            </w:r>
            <w:r w:rsidRPr="00BF0933">
              <w:rPr>
                <w:rFonts w:asciiTheme="majorEastAsia" w:eastAsiaTheme="majorEastAsia" w:hAnsiTheme="majorEastAsia" w:cs="Arial Unicode MS"/>
              </w:rPr>
              <w:t>했다.</w:t>
            </w:r>
          </w:p>
          <w:p w14:paraId="397BE547"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이는 </w:t>
            </w:r>
            <w:r w:rsidRPr="00BF0933">
              <w:rPr>
                <w:rFonts w:asciiTheme="majorEastAsia" w:eastAsiaTheme="majorEastAsia" w:hAnsiTheme="majorEastAsia" w:cs="Arial Unicode MS"/>
                <w:b/>
              </w:rPr>
              <w:t>서울 및 수도권의 주택 수요 집중과 공급 부족 현상이 가격 상승을 견인</w:t>
            </w:r>
            <w:r w:rsidRPr="00BF0933">
              <w:rPr>
                <w:rFonts w:asciiTheme="majorEastAsia" w:eastAsiaTheme="majorEastAsia" w:hAnsiTheme="majorEastAsia" w:cs="Arial Unicode MS"/>
              </w:rPr>
              <w:t xml:space="preserve">하고 있는 반면, 지방은 </w:t>
            </w:r>
            <w:r w:rsidRPr="00BF0933">
              <w:rPr>
                <w:rFonts w:asciiTheme="majorEastAsia" w:eastAsiaTheme="majorEastAsia" w:hAnsiTheme="majorEastAsia" w:cs="Arial Unicode MS"/>
                <w:b/>
              </w:rPr>
              <w:t>인구 감소, 수요 위축, 공급 과잉 등의 요인이 가격 하락과 거래 부진</w:t>
            </w:r>
            <w:r w:rsidRPr="00BF0933">
              <w:rPr>
                <w:rFonts w:asciiTheme="majorEastAsia" w:eastAsiaTheme="majorEastAsia" w:hAnsiTheme="majorEastAsia" w:cs="Arial Unicode MS"/>
              </w:rPr>
              <w:t>으로 이어지고 있는 것으로 해석된다.</w:t>
            </w:r>
          </w:p>
          <w:p w14:paraId="6117B932" w14:textId="77777777" w:rsidR="00D2255F" w:rsidRPr="00BF0933" w:rsidRDefault="00D2255F">
            <w:pPr>
              <w:widowControl w:val="0"/>
              <w:spacing w:before="240" w:after="240" w:line="240" w:lineRule="auto"/>
              <w:rPr>
                <w:rFonts w:asciiTheme="majorEastAsia" w:eastAsiaTheme="majorEastAsia" w:hAnsiTheme="majorEastAsia"/>
              </w:rPr>
            </w:pPr>
          </w:p>
          <w:p w14:paraId="66289C49" w14:textId="77777777" w:rsidR="00D2255F" w:rsidRPr="00BF0933" w:rsidRDefault="00D2255F">
            <w:pPr>
              <w:widowControl w:val="0"/>
              <w:spacing w:before="240" w:after="240" w:line="240" w:lineRule="auto"/>
              <w:rPr>
                <w:rFonts w:asciiTheme="majorEastAsia" w:eastAsiaTheme="majorEastAsia" w:hAnsiTheme="majorEastAsia"/>
              </w:rPr>
            </w:pPr>
          </w:p>
          <w:p w14:paraId="3740221D" w14:textId="77777777" w:rsidR="00A5343B" w:rsidRDefault="00A5343B">
            <w:pPr>
              <w:widowControl w:val="0"/>
              <w:spacing w:before="240" w:after="240" w:line="240" w:lineRule="auto"/>
              <w:rPr>
                <w:rFonts w:asciiTheme="majorEastAsia" w:eastAsiaTheme="majorEastAsia" w:hAnsiTheme="majorEastAsia"/>
              </w:rPr>
            </w:pPr>
          </w:p>
          <w:p w14:paraId="03B4CA5B" w14:textId="77777777" w:rsidR="00D24945" w:rsidRPr="00D24945" w:rsidRDefault="00D24945">
            <w:pPr>
              <w:widowControl w:val="0"/>
              <w:spacing w:before="240" w:after="240" w:line="240" w:lineRule="auto"/>
              <w:rPr>
                <w:rFonts w:asciiTheme="majorEastAsia" w:eastAsiaTheme="majorEastAsia" w:hAnsiTheme="majorEastAsia" w:hint="eastAsia"/>
                <w:sz w:val="20"/>
                <w:szCs w:val="20"/>
              </w:rPr>
            </w:pPr>
          </w:p>
          <w:p w14:paraId="67C3ADFB" w14:textId="77777777" w:rsidR="00D2255F" w:rsidRPr="00BF0933" w:rsidRDefault="00000000">
            <w:pPr>
              <w:widowControl w:val="0"/>
              <w:spacing w:before="240" w:after="240" w:line="240" w:lineRule="auto"/>
              <w:rPr>
                <w:rFonts w:asciiTheme="majorEastAsia" w:eastAsiaTheme="majorEastAsia" w:hAnsiTheme="majorEastAsia"/>
                <w:b/>
                <w:sz w:val="26"/>
                <w:szCs w:val="26"/>
              </w:rPr>
            </w:pPr>
            <w:r w:rsidRPr="00BF0933">
              <w:rPr>
                <w:rFonts w:asciiTheme="majorEastAsia" w:eastAsiaTheme="majorEastAsia" w:hAnsiTheme="majorEastAsia" w:cs="Arial Unicode MS"/>
                <w:b/>
                <w:sz w:val="26"/>
                <w:szCs w:val="26"/>
              </w:rPr>
              <w:lastRenderedPageBreak/>
              <w:t>&lt;청년층 유출로 인한 지방 부동산 시장의 구조적 침체&gt;</w:t>
            </w:r>
            <w:r w:rsidRPr="00BF0933">
              <w:rPr>
                <w:rFonts w:asciiTheme="majorEastAsia" w:eastAsiaTheme="majorEastAsia" w:hAnsiTheme="majorEastAsia"/>
                <w:noProof/>
              </w:rPr>
              <w:drawing>
                <wp:inline distT="114300" distB="114300" distL="114300" distR="114300" wp14:anchorId="1AE7795A" wp14:editId="3D273B5A">
                  <wp:extent cx="5735289" cy="1689611"/>
                  <wp:effectExtent l="0" t="0" r="0" b="0"/>
                  <wp:docPr id="3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4"/>
                          <a:srcRect/>
                          <a:stretch>
                            <a:fillRect/>
                          </a:stretch>
                        </pic:blipFill>
                        <pic:spPr>
                          <a:xfrm>
                            <a:off x="0" y="0"/>
                            <a:ext cx="5735289" cy="1689611"/>
                          </a:xfrm>
                          <a:prstGeom prst="rect">
                            <a:avLst/>
                          </a:prstGeom>
                          <a:ln/>
                        </pic:spPr>
                      </pic:pic>
                    </a:graphicData>
                  </a:graphic>
                </wp:inline>
              </w:drawing>
            </w:r>
          </w:p>
          <w:p w14:paraId="58F672CA"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최근 대한민국 부동산 시장에서 지방과 수도권 간의 양극화는 단순한 가격 차이를 넘어, </w:t>
            </w:r>
            <w:r w:rsidRPr="00BF0933">
              <w:rPr>
                <w:rFonts w:asciiTheme="majorEastAsia" w:eastAsiaTheme="majorEastAsia" w:hAnsiTheme="majorEastAsia" w:cs="Arial Unicode MS"/>
                <w:b/>
              </w:rPr>
              <w:t>인구 구조의 급격한 변화에 기인한 구조적 문제</w:t>
            </w:r>
            <w:r w:rsidRPr="00BF0933">
              <w:rPr>
                <w:rFonts w:asciiTheme="majorEastAsia" w:eastAsiaTheme="majorEastAsia" w:hAnsiTheme="majorEastAsia" w:cs="Arial Unicode MS"/>
              </w:rPr>
              <w:t xml:space="preserve">로 이어지고 있다. 특히 </w:t>
            </w:r>
            <w:r w:rsidRPr="00BF0933">
              <w:rPr>
                <w:rFonts w:asciiTheme="majorEastAsia" w:eastAsiaTheme="majorEastAsia" w:hAnsiTheme="majorEastAsia" w:cs="Arial Unicode MS"/>
                <w:b/>
              </w:rPr>
              <w:t>지방의 청년층 유출</w:t>
            </w:r>
            <w:r w:rsidRPr="00BF0933">
              <w:rPr>
                <w:rFonts w:asciiTheme="majorEastAsia" w:eastAsiaTheme="majorEastAsia" w:hAnsiTheme="majorEastAsia" w:cs="Arial Unicode MS"/>
              </w:rPr>
              <w:t>은 지역 부동산 시장의 근간을 흔들고 있으며, 그 여파로 심각한 미분양 사태가 이어지고 있다.</w:t>
            </w:r>
          </w:p>
          <w:p w14:paraId="019E8BD9"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최근 10년간 전국의 2030세대 인구는 약 168만 명 감소했으며, 이들 중 상당수가 일자리, 교육, 생활 인프라 등을 찾아 수도권으로 이동했다. 2024년 기준 전국 청년층(20~39세)의 </w:t>
            </w:r>
            <w:r w:rsidRPr="00BF0933">
              <w:rPr>
                <w:rFonts w:asciiTheme="majorEastAsia" w:eastAsiaTheme="majorEastAsia" w:hAnsiTheme="majorEastAsia" w:cs="Arial Unicode MS"/>
                <w:b/>
              </w:rPr>
              <w:t xml:space="preserve">55.8%가 </w:t>
            </w:r>
            <w:proofErr w:type="spellStart"/>
            <w:r w:rsidRPr="00BF0933">
              <w:rPr>
                <w:rFonts w:asciiTheme="majorEastAsia" w:eastAsiaTheme="majorEastAsia" w:hAnsiTheme="majorEastAsia" w:cs="Arial Unicode MS"/>
                <w:b/>
              </w:rPr>
              <w:t>서울·경기·인천</w:t>
            </w:r>
            <w:r w:rsidRPr="00BF0933">
              <w:rPr>
                <w:rFonts w:asciiTheme="majorEastAsia" w:eastAsiaTheme="majorEastAsia" w:hAnsiTheme="majorEastAsia" w:cs="Arial Unicode MS"/>
              </w:rPr>
              <w:t>에</w:t>
            </w:r>
            <w:proofErr w:type="spellEnd"/>
            <w:r w:rsidRPr="00BF0933">
              <w:rPr>
                <w:rFonts w:asciiTheme="majorEastAsia" w:eastAsiaTheme="majorEastAsia" w:hAnsiTheme="majorEastAsia" w:cs="Arial Unicode MS"/>
              </w:rPr>
              <w:t xml:space="preserve"> 집중되어 있어 </w:t>
            </w:r>
            <w:r w:rsidRPr="00BF0933">
              <w:rPr>
                <w:rFonts w:asciiTheme="majorEastAsia" w:eastAsiaTheme="majorEastAsia" w:hAnsiTheme="majorEastAsia" w:cs="Arial Unicode MS"/>
                <w:b/>
              </w:rPr>
              <w:t>청년 인구의 수도권 쏠림 현상</w:t>
            </w:r>
            <w:r w:rsidRPr="00BF0933">
              <w:rPr>
                <w:rFonts w:asciiTheme="majorEastAsia" w:eastAsiaTheme="majorEastAsia" w:hAnsiTheme="majorEastAsia" w:cs="Arial Unicode MS"/>
              </w:rPr>
              <w:t xml:space="preserve">이 심화되고 있음을 보여준다. 반면 전남, 경북 등 </w:t>
            </w:r>
            <w:r w:rsidRPr="00BF0933">
              <w:rPr>
                <w:rFonts w:asciiTheme="majorEastAsia" w:eastAsiaTheme="majorEastAsia" w:hAnsiTheme="majorEastAsia" w:cs="Arial Unicode MS"/>
                <w:b/>
              </w:rPr>
              <w:t>지방 대부분은 청년층 비중이 20% 미만</w:t>
            </w:r>
            <w:r w:rsidRPr="00BF0933">
              <w:rPr>
                <w:rFonts w:asciiTheme="majorEastAsia" w:eastAsiaTheme="majorEastAsia" w:hAnsiTheme="majorEastAsia" w:cs="Arial Unicode MS"/>
              </w:rPr>
              <w:t xml:space="preserve">으로 떨어져 </w:t>
            </w:r>
            <w:r w:rsidRPr="00BF0933">
              <w:rPr>
                <w:rFonts w:asciiTheme="majorEastAsia" w:eastAsiaTheme="majorEastAsia" w:hAnsiTheme="majorEastAsia" w:cs="Arial Unicode MS"/>
                <w:b/>
              </w:rPr>
              <w:t>지역의 주거 수요 기반이 붕괴</w:t>
            </w:r>
            <w:r w:rsidRPr="00BF0933">
              <w:rPr>
                <w:rFonts w:asciiTheme="majorEastAsia" w:eastAsiaTheme="majorEastAsia" w:hAnsiTheme="majorEastAsia" w:cs="Arial Unicode MS"/>
              </w:rPr>
              <w:t>되고 있다.</w:t>
            </w:r>
          </w:p>
          <w:p w14:paraId="3A67BCDA"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청년층의 수도권 유입은 단순한 인구 이동을 넘어, </w:t>
            </w:r>
            <w:r w:rsidRPr="00BF0933">
              <w:rPr>
                <w:rFonts w:asciiTheme="majorEastAsia" w:eastAsiaTheme="majorEastAsia" w:hAnsiTheme="majorEastAsia" w:cs="Arial Unicode MS"/>
                <w:b/>
              </w:rPr>
              <w:t xml:space="preserve">지방 주택시장 수요의 소멸로 직결되고 있다. </w:t>
            </w:r>
            <w:r w:rsidRPr="00BF0933">
              <w:rPr>
                <w:rFonts w:asciiTheme="majorEastAsia" w:eastAsiaTheme="majorEastAsia" w:hAnsiTheme="majorEastAsia" w:cs="Arial Unicode MS"/>
              </w:rPr>
              <w:t xml:space="preserve">실수요가 줄어든 지방에서는 </w:t>
            </w:r>
            <w:r w:rsidRPr="00BF0933">
              <w:rPr>
                <w:rFonts w:asciiTheme="majorEastAsia" w:eastAsiaTheme="majorEastAsia" w:hAnsiTheme="majorEastAsia" w:cs="Arial Unicode MS"/>
                <w:b/>
              </w:rPr>
              <w:t>주택 공급이 있어도 분양이 어려워 미분양이 누적</w:t>
            </w:r>
            <w:r w:rsidRPr="00BF0933">
              <w:rPr>
                <w:rFonts w:asciiTheme="majorEastAsia" w:eastAsiaTheme="majorEastAsia" w:hAnsiTheme="majorEastAsia" w:cs="Arial Unicode MS"/>
              </w:rPr>
              <w:t xml:space="preserve">되고, </w:t>
            </w:r>
            <w:proofErr w:type="spellStart"/>
            <w:r w:rsidRPr="00BF0933">
              <w:rPr>
                <w:rFonts w:asciiTheme="majorEastAsia" w:eastAsiaTheme="majorEastAsia" w:hAnsiTheme="majorEastAsia" w:cs="Arial Unicode MS"/>
                <w:b/>
              </w:rPr>
              <w:t>경남·대구</w:t>
            </w:r>
            <w:proofErr w:type="spellEnd"/>
            <w:r w:rsidRPr="00BF0933">
              <w:rPr>
                <w:rFonts w:asciiTheme="majorEastAsia" w:eastAsiaTheme="majorEastAsia" w:hAnsiTheme="majorEastAsia" w:cs="Arial Unicode MS"/>
                <w:b/>
              </w:rPr>
              <w:t xml:space="preserve"> 등 일부 지역은 2030세대 인구 감소와 함께 미분양 증가, 공사 중단, 할인 분양 경쟁</w:t>
            </w:r>
            <w:r w:rsidRPr="00BF0933">
              <w:rPr>
                <w:rFonts w:asciiTheme="majorEastAsia" w:eastAsiaTheme="majorEastAsia" w:hAnsiTheme="majorEastAsia" w:cs="Arial Unicode MS"/>
              </w:rPr>
              <w:t xml:space="preserve"> 등 </w:t>
            </w:r>
            <w:r w:rsidRPr="00BF0933">
              <w:rPr>
                <w:rFonts w:asciiTheme="majorEastAsia" w:eastAsiaTheme="majorEastAsia" w:hAnsiTheme="majorEastAsia" w:cs="Arial Unicode MS"/>
                <w:b/>
              </w:rPr>
              <w:t>시장 왜곡이 일상화</w:t>
            </w:r>
            <w:r w:rsidRPr="00BF0933">
              <w:rPr>
                <w:rFonts w:asciiTheme="majorEastAsia" w:eastAsiaTheme="majorEastAsia" w:hAnsiTheme="majorEastAsia" w:cs="Arial Unicode MS"/>
              </w:rPr>
              <w:t>되고 있다.</w:t>
            </w:r>
          </w:p>
          <w:p w14:paraId="38C4D9CE"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반면 수도권은 청년층 및 1인 가구의 증가에 따라, </w:t>
            </w:r>
            <w:r w:rsidRPr="00BF0933">
              <w:rPr>
                <w:rFonts w:asciiTheme="majorEastAsia" w:eastAsiaTheme="majorEastAsia" w:hAnsiTheme="majorEastAsia" w:cs="Arial Unicode MS"/>
                <w:b/>
              </w:rPr>
              <w:t>매매 수요와 임대 수요가 동반 상승</w:t>
            </w:r>
            <w:r w:rsidRPr="00BF0933">
              <w:rPr>
                <w:rFonts w:asciiTheme="majorEastAsia" w:eastAsiaTheme="majorEastAsia" w:hAnsiTheme="majorEastAsia" w:cs="Arial Unicode MS"/>
              </w:rPr>
              <w:t xml:space="preserve">하고 있다. 이러한 </w:t>
            </w:r>
            <w:r w:rsidRPr="00BF0933">
              <w:rPr>
                <w:rFonts w:asciiTheme="majorEastAsia" w:eastAsiaTheme="majorEastAsia" w:hAnsiTheme="majorEastAsia" w:cs="Arial Unicode MS"/>
                <w:b/>
              </w:rPr>
              <w:t>수도권 중심의 인구 편중은 지방 부동산 시장의 붕괴와 수도권 주거 부담 심화라는 이중 구조</w:t>
            </w:r>
            <w:r w:rsidRPr="00BF0933">
              <w:rPr>
                <w:rFonts w:asciiTheme="majorEastAsia" w:eastAsiaTheme="majorEastAsia" w:hAnsiTheme="majorEastAsia" w:cs="Arial Unicode MS"/>
              </w:rPr>
              <w:t>를 낳고 있다.</w:t>
            </w:r>
          </w:p>
          <w:p w14:paraId="72E47446" w14:textId="77777777" w:rsidR="00D2255F" w:rsidRDefault="00D2255F">
            <w:pPr>
              <w:widowControl w:val="0"/>
              <w:spacing w:before="240" w:after="240" w:line="240" w:lineRule="auto"/>
              <w:rPr>
                <w:rFonts w:asciiTheme="majorEastAsia" w:eastAsiaTheme="majorEastAsia" w:hAnsiTheme="majorEastAsia"/>
              </w:rPr>
            </w:pPr>
          </w:p>
          <w:p w14:paraId="098DB4A0" w14:textId="77777777" w:rsidR="00D66FB8" w:rsidRDefault="00D66FB8">
            <w:pPr>
              <w:widowControl w:val="0"/>
              <w:spacing w:before="240" w:after="240" w:line="240" w:lineRule="auto"/>
              <w:rPr>
                <w:rFonts w:asciiTheme="majorEastAsia" w:eastAsiaTheme="majorEastAsia" w:hAnsiTheme="majorEastAsia"/>
              </w:rPr>
            </w:pPr>
          </w:p>
          <w:p w14:paraId="51038CDF" w14:textId="77777777" w:rsidR="00D66FB8" w:rsidRDefault="00D66FB8">
            <w:pPr>
              <w:widowControl w:val="0"/>
              <w:spacing w:before="240" w:after="240" w:line="240" w:lineRule="auto"/>
              <w:rPr>
                <w:rFonts w:asciiTheme="majorEastAsia" w:eastAsiaTheme="majorEastAsia" w:hAnsiTheme="majorEastAsia"/>
              </w:rPr>
            </w:pPr>
          </w:p>
          <w:p w14:paraId="060B4A73" w14:textId="77777777" w:rsidR="00D66FB8" w:rsidRDefault="00D66FB8">
            <w:pPr>
              <w:widowControl w:val="0"/>
              <w:spacing w:before="240" w:after="240" w:line="240" w:lineRule="auto"/>
              <w:rPr>
                <w:rFonts w:asciiTheme="majorEastAsia" w:eastAsiaTheme="majorEastAsia" w:hAnsiTheme="majorEastAsia"/>
              </w:rPr>
            </w:pPr>
          </w:p>
          <w:p w14:paraId="32794A92" w14:textId="77777777" w:rsidR="00D66FB8" w:rsidRPr="00BF0933" w:rsidRDefault="00D66FB8">
            <w:pPr>
              <w:widowControl w:val="0"/>
              <w:spacing w:before="240" w:after="240" w:line="240" w:lineRule="auto"/>
              <w:rPr>
                <w:rFonts w:asciiTheme="majorEastAsia" w:eastAsiaTheme="majorEastAsia" w:hAnsiTheme="majorEastAsia" w:hint="eastAsia"/>
              </w:rPr>
            </w:pPr>
          </w:p>
          <w:p w14:paraId="414D835C" w14:textId="77777777" w:rsidR="00D2255F" w:rsidRPr="00BF0933" w:rsidRDefault="00000000">
            <w:pPr>
              <w:widowControl w:val="0"/>
              <w:spacing w:before="240" w:after="240" w:line="240" w:lineRule="auto"/>
              <w:rPr>
                <w:rFonts w:asciiTheme="majorEastAsia" w:eastAsiaTheme="majorEastAsia" w:hAnsiTheme="majorEastAsia"/>
                <w:b/>
                <w:sz w:val="26"/>
                <w:szCs w:val="26"/>
              </w:rPr>
            </w:pPr>
            <w:r w:rsidRPr="00BF0933">
              <w:rPr>
                <w:rFonts w:asciiTheme="majorEastAsia" w:eastAsiaTheme="majorEastAsia" w:hAnsiTheme="majorEastAsia" w:cs="Arial Unicode MS"/>
                <w:b/>
                <w:sz w:val="26"/>
                <w:szCs w:val="26"/>
              </w:rPr>
              <w:lastRenderedPageBreak/>
              <w:t>&lt;대구 미분양 현황&gt;</w:t>
            </w:r>
            <w:r w:rsidRPr="00BF0933">
              <w:rPr>
                <w:rFonts w:asciiTheme="majorEastAsia" w:eastAsiaTheme="majorEastAsia" w:hAnsiTheme="majorEastAsia"/>
                <w:noProof/>
              </w:rPr>
              <w:drawing>
                <wp:anchor distT="114300" distB="114300" distL="114300" distR="114300" simplePos="0" relativeHeight="251662336" behindDoc="0" locked="0" layoutInCell="1" hidden="0" allowOverlap="1" wp14:anchorId="251CB461" wp14:editId="5940A80E">
                  <wp:simplePos x="0" y="0"/>
                  <wp:positionH relativeFrom="column">
                    <wp:posOffset>-46989</wp:posOffset>
                  </wp:positionH>
                  <wp:positionV relativeFrom="paragraph">
                    <wp:posOffset>446405</wp:posOffset>
                  </wp:positionV>
                  <wp:extent cx="5890260" cy="242316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890260" cy="2423160"/>
                          </a:xfrm>
                          <a:prstGeom prst="rect">
                            <a:avLst/>
                          </a:prstGeom>
                          <a:ln/>
                        </pic:spPr>
                      </pic:pic>
                    </a:graphicData>
                  </a:graphic>
                </wp:anchor>
              </w:drawing>
            </w:r>
          </w:p>
          <w:p w14:paraId="55B549D8"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2025년 대구 지역은 전국에서 경기도에 이어 </w:t>
            </w:r>
            <w:r w:rsidRPr="00BF0933">
              <w:rPr>
                <w:rFonts w:asciiTheme="majorEastAsia" w:eastAsiaTheme="majorEastAsia" w:hAnsiTheme="majorEastAsia" w:cs="Arial Unicode MS"/>
                <w:b/>
              </w:rPr>
              <w:t xml:space="preserve">두 </w:t>
            </w:r>
            <w:proofErr w:type="spellStart"/>
            <w:r w:rsidRPr="00BF0933">
              <w:rPr>
                <w:rFonts w:asciiTheme="majorEastAsia" w:eastAsiaTheme="majorEastAsia" w:hAnsiTheme="majorEastAsia" w:cs="Arial Unicode MS"/>
                <w:b/>
              </w:rPr>
              <w:t>번째로</w:t>
            </w:r>
            <w:proofErr w:type="spellEnd"/>
            <w:r w:rsidRPr="00BF0933">
              <w:rPr>
                <w:rFonts w:asciiTheme="majorEastAsia" w:eastAsiaTheme="majorEastAsia" w:hAnsiTheme="majorEastAsia" w:cs="Arial Unicode MS"/>
                <w:b/>
              </w:rPr>
              <w:t xml:space="preserve"> 미분양 주택이 많은 지역</w:t>
            </w:r>
            <w:r w:rsidRPr="00BF0933">
              <w:rPr>
                <w:rFonts w:asciiTheme="majorEastAsia" w:eastAsiaTheme="majorEastAsia" w:hAnsiTheme="majorEastAsia" w:cs="Arial Unicode MS"/>
              </w:rPr>
              <w:t>으로, 심각한 부동산 침체 양상을 보이고 있다. 5월 기준 대구의 미분양 주택은 약 8,586가구로, 이는 전월 대비 5.3% 감소한 수치로 2개월 연속 감소세를 이어가고 있다.</w:t>
            </w:r>
          </w:p>
          <w:p w14:paraId="26DED31D"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특히 </w:t>
            </w:r>
            <w:r w:rsidRPr="00BF0933">
              <w:rPr>
                <w:rFonts w:asciiTheme="majorEastAsia" w:eastAsiaTheme="majorEastAsia" w:hAnsiTheme="majorEastAsia" w:cs="Arial Unicode MS"/>
                <w:b/>
              </w:rPr>
              <w:t>준공 후 미분양, 이른바 악성 미분양</w:t>
            </w:r>
            <w:r w:rsidRPr="00BF0933">
              <w:rPr>
                <w:rFonts w:asciiTheme="majorEastAsia" w:eastAsiaTheme="majorEastAsia" w:hAnsiTheme="majorEastAsia" w:cs="Arial Unicode MS"/>
              </w:rPr>
              <w:t xml:space="preserve">은 3,844가구에 달하며 </w:t>
            </w:r>
            <w:r w:rsidRPr="00BF0933">
              <w:rPr>
                <w:rFonts w:asciiTheme="majorEastAsia" w:eastAsiaTheme="majorEastAsia" w:hAnsiTheme="majorEastAsia" w:cs="Arial Unicode MS"/>
                <w:b/>
              </w:rPr>
              <w:t>전국에서 가장 많은 수준</w:t>
            </w:r>
            <w:r w:rsidRPr="00BF0933">
              <w:rPr>
                <w:rFonts w:asciiTheme="majorEastAsia" w:eastAsiaTheme="majorEastAsia" w:hAnsiTheme="majorEastAsia" w:cs="Arial Unicode MS"/>
              </w:rPr>
              <w:t>을 기록하고 있다. 이는 전월 대비 1.8% 증가한 수치로, 시장의 구조적 어려움이 계속되고 있음을 시사한다. 2023년 1만, 3987가구로 정점을 찍은 이후 점진적으로 감소하고는 있으나, 여전히 높은 수치를 기록하고 있다.</w:t>
            </w:r>
          </w:p>
          <w:p w14:paraId="4D55CBBD"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지역별로는</w:t>
            </w:r>
            <w:r w:rsidRPr="00BF0933">
              <w:rPr>
                <w:rFonts w:asciiTheme="majorEastAsia" w:eastAsiaTheme="majorEastAsia" w:hAnsiTheme="majorEastAsia" w:cs="Arial Unicode MS"/>
                <w:b/>
              </w:rPr>
              <w:t xml:space="preserve"> 달성군(약 2,300세대)</w:t>
            </w:r>
            <w:r w:rsidRPr="00BF0933">
              <w:rPr>
                <w:rFonts w:asciiTheme="majorEastAsia" w:eastAsiaTheme="majorEastAsia" w:hAnsiTheme="majorEastAsia" w:cs="Arial Unicode MS"/>
              </w:rPr>
              <w:t xml:space="preserve">과 </w:t>
            </w:r>
            <w:r w:rsidRPr="00BF0933">
              <w:rPr>
                <w:rFonts w:asciiTheme="majorEastAsia" w:eastAsiaTheme="majorEastAsia" w:hAnsiTheme="majorEastAsia" w:cs="Arial Unicode MS"/>
                <w:b/>
              </w:rPr>
              <w:t>북구(약 2,000세대)</w:t>
            </w:r>
            <w:r w:rsidRPr="00BF0933">
              <w:rPr>
                <w:rFonts w:asciiTheme="majorEastAsia" w:eastAsiaTheme="majorEastAsia" w:hAnsiTheme="majorEastAsia" w:cs="Arial Unicode MS"/>
              </w:rPr>
              <w:t xml:space="preserve">에 미분양이 집중되어 있으며, 이들 지역은 신규 분양이 활발했던 곳으로 공사 중단 사례도 일부 발생하고 있다. 달서구와 중구는 감소세를 보이고 있고, 수성구는 100세대 미만으로 </w:t>
            </w:r>
            <w:proofErr w:type="spellStart"/>
            <w:r w:rsidRPr="00BF0933">
              <w:rPr>
                <w:rFonts w:asciiTheme="majorEastAsia" w:eastAsiaTheme="majorEastAsia" w:hAnsiTheme="majorEastAsia" w:cs="Arial Unicode MS"/>
              </w:rPr>
              <w:t>완판되는</w:t>
            </w:r>
            <w:proofErr w:type="spellEnd"/>
            <w:r w:rsidRPr="00BF0933">
              <w:rPr>
                <w:rFonts w:asciiTheme="majorEastAsia" w:eastAsiaTheme="majorEastAsia" w:hAnsiTheme="majorEastAsia" w:cs="Arial Unicode MS"/>
              </w:rPr>
              <w:t xml:space="preserve"> 등 선호 지역으로 분류되고 있다. </w:t>
            </w:r>
          </w:p>
          <w:p w14:paraId="6F75E115"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또한, </w:t>
            </w:r>
            <w:r w:rsidRPr="00BF0933">
              <w:rPr>
                <w:rFonts w:asciiTheme="majorEastAsia" w:eastAsiaTheme="majorEastAsia" w:hAnsiTheme="majorEastAsia" w:cs="Arial Unicode MS"/>
                <w:b/>
              </w:rPr>
              <w:t>미분양 증가로 인해 할인 분양, 계약 축하금 제공 등 다양한 판촉 경쟁</w:t>
            </w:r>
            <w:r w:rsidRPr="00BF0933">
              <w:rPr>
                <w:rFonts w:asciiTheme="majorEastAsia" w:eastAsiaTheme="majorEastAsia" w:hAnsiTheme="majorEastAsia" w:cs="Arial Unicode MS"/>
              </w:rPr>
              <w:t xml:space="preserve">이 심화되고 있으며, 현재 </w:t>
            </w:r>
            <w:r w:rsidRPr="00BF0933">
              <w:rPr>
                <w:rFonts w:asciiTheme="majorEastAsia" w:eastAsiaTheme="majorEastAsia" w:hAnsiTheme="majorEastAsia" w:cs="Arial Unicode MS"/>
                <w:b/>
              </w:rPr>
              <w:t>대구 내 58개 미분양 단지 중 절반 이상이 할인 분양을 시행</w:t>
            </w:r>
            <w:r w:rsidRPr="00BF0933">
              <w:rPr>
                <w:rFonts w:asciiTheme="majorEastAsia" w:eastAsiaTheme="majorEastAsia" w:hAnsiTheme="majorEastAsia" w:cs="Arial Unicode MS"/>
              </w:rPr>
              <w:t>하고 있다. 이는 건설사들의 자금 확보 어려움을 반영하는 현상으로 해석할 수 있다.</w:t>
            </w:r>
          </w:p>
          <w:p w14:paraId="1848D127"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최근에는 공급 속도 조절, 착공 연기, 분양가 인하 등의 조치로 </w:t>
            </w:r>
            <w:r w:rsidRPr="00BF0933">
              <w:rPr>
                <w:rFonts w:asciiTheme="majorEastAsia" w:eastAsiaTheme="majorEastAsia" w:hAnsiTheme="majorEastAsia" w:cs="Arial Unicode MS"/>
                <w:b/>
              </w:rPr>
              <w:t>미분양 물량이 점차 줄어드는 추세</w:t>
            </w:r>
            <w:r w:rsidRPr="00BF0933">
              <w:rPr>
                <w:rFonts w:asciiTheme="majorEastAsia" w:eastAsiaTheme="majorEastAsia" w:hAnsiTheme="majorEastAsia" w:cs="Arial Unicode MS"/>
              </w:rPr>
              <w:t>에 있으나, 2026년까지 입주 예정 물량이 상당수 대기하고 있어 단기간 내 미분양 해소는 어려울 전망으로 보인다. 아울러 대구 아파트 매매가격은 84주 연속 하락세를 보이고 있어, 시장의 전반적인 회복까지는 시간이 더 필요할 것으로 판단된다.</w:t>
            </w:r>
          </w:p>
          <w:p w14:paraId="738A28C9" w14:textId="77777777" w:rsidR="00D2255F" w:rsidRPr="00BF0933" w:rsidRDefault="00000000">
            <w:pPr>
              <w:widowControl w:val="0"/>
              <w:numPr>
                <w:ilvl w:val="0"/>
                <w:numId w:val="3"/>
              </w:numPr>
              <w:spacing w:before="240" w:after="240" w:line="240" w:lineRule="auto"/>
              <w:rPr>
                <w:rFonts w:asciiTheme="majorEastAsia" w:eastAsiaTheme="majorEastAsia" w:hAnsiTheme="majorEastAsia"/>
                <w:b/>
                <w:sz w:val="30"/>
                <w:szCs w:val="30"/>
              </w:rPr>
            </w:pPr>
            <w:r w:rsidRPr="00BF0933">
              <w:rPr>
                <w:rFonts w:asciiTheme="majorEastAsia" w:eastAsiaTheme="majorEastAsia" w:hAnsiTheme="majorEastAsia" w:cs="Arial Unicode MS"/>
                <w:b/>
                <w:sz w:val="30"/>
                <w:szCs w:val="30"/>
              </w:rPr>
              <w:lastRenderedPageBreak/>
              <w:t xml:space="preserve">부동산 </w:t>
            </w:r>
            <w:proofErr w:type="spellStart"/>
            <w:r w:rsidRPr="00BF0933">
              <w:rPr>
                <w:rFonts w:asciiTheme="majorEastAsia" w:eastAsiaTheme="majorEastAsia" w:hAnsiTheme="majorEastAsia" w:cs="Arial Unicode MS"/>
                <w:b/>
                <w:sz w:val="30"/>
                <w:szCs w:val="30"/>
              </w:rPr>
              <w:t>PF의</w:t>
            </w:r>
            <w:proofErr w:type="spellEnd"/>
            <w:r w:rsidRPr="00BF0933">
              <w:rPr>
                <w:rFonts w:asciiTheme="majorEastAsia" w:eastAsiaTheme="majorEastAsia" w:hAnsiTheme="majorEastAsia" w:cs="Arial Unicode MS"/>
                <w:b/>
                <w:sz w:val="30"/>
                <w:szCs w:val="30"/>
              </w:rPr>
              <w:t xml:space="preserve"> 지휘자, </w:t>
            </w:r>
            <w:proofErr w:type="spellStart"/>
            <w:r w:rsidRPr="00BF0933">
              <w:rPr>
                <w:rFonts w:asciiTheme="majorEastAsia" w:eastAsiaTheme="majorEastAsia" w:hAnsiTheme="majorEastAsia" w:cs="Arial Unicode MS"/>
                <w:b/>
                <w:sz w:val="30"/>
                <w:szCs w:val="30"/>
              </w:rPr>
              <w:t>디벨로퍼</w:t>
            </w:r>
            <w:proofErr w:type="spellEnd"/>
          </w:p>
          <w:p w14:paraId="164B8BCD"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부동산 </w:t>
            </w:r>
            <w:proofErr w:type="spellStart"/>
            <w:r w:rsidRPr="00BF0933">
              <w:rPr>
                <w:rFonts w:asciiTheme="majorEastAsia" w:eastAsiaTheme="majorEastAsia" w:hAnsiTheme="majorEastAsia" w:cs="Arial Unicode MS"/>
              </w:rPr>
              <w:t>PF에서의</w:t>
            </w:r>
            <w:proofErr w:type="spellEnd"/>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디벨로퍼</w:t>
            </w:r>
            <w:proofErr w:type="spellEnd"/>
            <w:r w:rsidRPr="00BF0933">
              <w:rPr>
                <w:rFonts w:asciiTheme="majorEastAsia" w:eastAsiaTheme="majorEastAsia" w:hAnsiTheme="majorEastAsia" w:cs="Arial Unicode MS"/>
              </w:rPr>
              <w:t>(</w:t>
            </w:r>
            <w:proofErr w:type="spellStart"/>
            <w:r w:rsidRPr="00BF0933">
              <w:rPr>
                <w:rFonts w:asciiTheme="majorEastAsia" w:eastAsiaTheme="majorEastAsia" w:hAnsiTheme="majorEastAsia" w:cs="Arial Unicode MS"/>
              </w:rPr>
              <w:t>Developer</w:t>
            </w:r>
            <w:proofErr w:type="spellEnd"/>
            <w:r w:rsidRPr="00BF0933">
              <w:rPr>
                <w:rFonts w:asciiTheme="majorEastAsia" w:eastAsiaTheme="majorEastAsia" w:hAnsiTheme="majorEastAsia" w:cs="Arial Unicode MS"/>
              </w:rPr>
              <w:t xml:space="preserve">)는 부동산 개발사업의 전 과정을 주도하는 핵심 주체로, 프로젝트의 기획부터 분양 및 운영까지 총괄하는 역할을 맡는다. 단순한 시행사와 달리, </w:t>
            </w:r>
            <w:r w:rsidRPr="00BF0933">
              <w:rPr>
                <w:rFonts w:asciiTheme="majorEastAsia" w:eastAsiaTheme="majorEastAsia" w:hAnsiTheme="majorEastAsia" w:cs="Arial Unicode MS"/>
                <w:b/>
              </w:rPr>
              <w:t xml:space="preserve">사업의 모든 리스크와 수익을 책임지는 종합 </w:t>
            </w:r>
            <w:proofErr w:type="spellStart"/>
            <w:r w:rsidRPr="00BF0933">
              <w:rPr>
                <w:rFonts w:asciiTheme="majorEastAsia" w:eastAsiaTheme="majorEastAsia" w:hAnsiTheme="majorEastAsia" w:cs="Arial Unicode MS"/>
                <w:b/>
              </w:rPr>
              <w:t>코디네이터</w:t>
            </w:r>
            <w:r w:rsidRPr="00BF0933">
              <w:rPr>
                <w:rFonts w:asciiTheme="majorEastAsia" w:eastAsiaTheme="majorEastAsia" w:hAnsiTheme="majorEastAsia" w:cs="Arial Unicode MS"/>
              </w:rPr>
              <w:t>로</w:t>
            </w:r>
            <w:proofErr w:type="spellEnd"/>
            <w:r w:rsidRPr="00BF0933">
              <w:rPr>
                <w:rFonts w:asciiTheme="majorEastAsia" w:eastAsiaTheme="majorEastAsia" w:hAnsiTheme="majorEastAsia" w:cs="Arial Unicode MS"/>
              </w:rPr>
              <w:t xml:space="preserve">, 부동산 </w:t>
            </w:r>
            <w:proofErr w:type="spellStart"/>
            <w:r w:rsidRPr="00BF0933">
              <w:rPr>
                <w:rFonts w:asciiTheme="majorEastAsia" w:eastAsiaTheme="majorEastAsia" w:hAnsiTheme="majorEastAsia" w:cs="Arial Unicode MS"/>
              </w:rPr>
              <w:t>PF의</w:t>
            </w:r>
            <w:proofErr w:type="spellEnd"/>
            <w:r w:rsidRPr="00BF0933">
              <w:rPr>
                <w:rFonts w:asciiTheme="majorEastAsia" w:eastAsiaTheme="majorEastAsia" w:hAnsiTheme="majorEastAsia" w:cs="Arial Unicode MS"/>
              </w:rPr>
              <w:t xml:space="preserve"> 성공 여부를 좌우하는 핵심 역할을 한다.</w:t>
            </w:r>
          </w:p>
          <w:p w14:paraId="6B3EF6C9" w14:textId="46E373DF" w:rsidR="00D2255F" w:rsidRPr="00BF0933" w:rsidRDefault="002345AB">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noProof/>
              </w:rPr>
              <w:drawing>
                <wp:anchor distT="114300" distB="114300" distL="114300" distR="114300" simplePos="0" relativeHeight="251664384" behindDoc="0" locked="0" layoutInCell="1" hidden="0" allowOverlap="1" wp14:anchorId="600B0B0B" wp14:editId="162BAE98">
                  <wp:simplePos x="0" y="0"/>
                  <wp:positionH relativeFrom="column">
                    <wp:posOffset>190500</wp:posOffset>
                  </wp:positionH>
                  <wp:positionV relativeFrom="paragraph">
                    <wp:posOffset>622300</wp:posOffset>
                  </wp:positionV>
                  <wp:extent cx="2880995" cy="2286000"/>
                  <wp:effectExtent l="0" t="0" r="0" b="0"/>
                  <wp:wrapSquare wrapText="bothSides" distT="114300" distB="114300" distL="114300" distR="11430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880995" cy="2286000"/>
                          </a:xfrm>
                          <a:prstGeom prst="rect">
                            <a:avLst/>
                          </a:prstGeom>
                          <a:ln/>
                        </pic:spPr>
                      </pic:pic>
                    </a:graphicData>
                  </a:graphic>
                </wp:anchor>
              </w:drawing>
            </w:r>
            <w:r w:rsidRPr="00BF0933">
              <w:rPr>
                <w:rFonts w:asciiTheme="majorEastAsia" w:eastAsiaTheme="majorEastAsia" w:hAnsiTheme="majorEastAsia"/>
                <w:noProof/>
              </w:rPr>
              <w:drawing>
                <wp:anchor distT="114300" distB="114300" distL="114300" distR="114300" simplePos="0" relativeHeight="251663360" behindDoc="0" locked="0" layoutInCell="1" hidden="0" allowOverlap="1" wp14:anchorId="207C117B" wp14:editId="16DF78D8">
                  <wp:simplePos x="0" y="0"/>
                  <wp:positionH relativeFrom="column">
                    <wp:posOffset>3298190</wp:posOffset>
                  </wp:positionH>
                  <wp:positionV relativeFrom="paragraph">
                    <wp:posOffset>626110</wp:posOffset>
                  </wp:positionV>
                  <wp:extent cx="2286000" cy="2331720"/>
                  <wp:effectExtent l="0" t="0" r="0" b="0"/>
                  <wp:wrapSquare wrapText="bothSides" distT="114300" distB="114300" distL="114300" distR="11430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2286000" cy="2331720"/>
                          </a:xfrm>
                          <a:prstGeom prst="rect">
                            <a:avLst/>
                          </a:prstGeom>
                          <a:ln/>
                        </pic:spPr>
                      </pic:pic>
                    </a:graphicData>
                  </a:graphic>
                  <wp14:sizeRelV relativeFrom="margin">
                    <wp14:pctHeight>0</wp14:pctHeight>
                  </wp14:sizeRelV>
                </wp:anchor>
              </w:drawing>
            </w:r>
            <w:r w:rsidRPr="00BF0933">
              <w:rPr>
                <w:rFonts w:asciiTheme="majorEastAsia" w:eastAsiaTheme="majorEastAsia" w:hAnsiTheme="majorEastAsia" w:cs="Arial Unicode MS"/>
              </w:rPr>
              <w:t xml:space="preserve"> 상위 5%의 대형회사들이 대규모 부동산 </w:t>
            </w:r>
            <w:proofErr w:type="spellStart"/>
            <w:r w:rsidRPr="00BF0933">
              <w:rPr>
                <w:rFonts w:asciiTheme="majorEastAsia" w:eastAsiaTheme="majorEastAsia" w:hAnsiTheme="majorEastAsia" w:cs="Arial Unicode MS"/>
              </w:rPr>
              <w:t>PF를</w:t>
            </w:r>
            <w:proofErr w:type="spellEnd"/>
            <w:r w:rsidRPr="00BF0933">
              <w:rPr>
                <w:rFonts w:asciiTheme="majorEastAsia" w:eastAsiaTheme="majorEastAsia" w:hAnsiTheme="majorEastAsia" w:cs="Arial Unicode MS"/>
              </w:rPr>
              <w:t xml:space="preserve"> 주도하며, 95%의 회사들은 연 매출 100억원 이하의 중소 사업자들로 </w:t>
            </w:r>
            <w:r w:rsidR="00897510" w:rsidRPr="00BF0933">
              <w:rPr>
                <w:rFonts w:asciiTheme="majorEastAsia" w:eastAsiaTheme="majorEastAsia" w:hAnsiTheme="majorEastAsia" w:cs="Arial Unicode MS" w:hint="eastAsia"/>
              </w:rPr>
              <w:t>구성되어 있다</w:t>
            </w:r>
            <w:r w:rsidRPr="00BF0933">
              <w:rPr>
                <w:rFonts w:asciiTheme="majorEastAsia" w:eastAsiaTheme="majorEastAsia" w:hAnsiTheme="majorEastAsia" w:cs="Arial Unicode MS"/>
              </w:rPr>
              <w:t>.</w:t>
            </w:r>
          </w:p>
          <w:p w14:paraId="1BAD4341" w14:textId="10C50CA1" w:rsidR="00D2255F" w:rsidRPr="00202BD6" w:rsidRDefault="00000000" w:rsidP="00202BD6">
            <w:pPr>
              <w:widowControl w:val="0"/>
              <w:numPr>
                <w:ilvl w:val="0"/>
                <w:numId w:val="1"/>
              </w:numPr>
              <w:spacing w:before="240" w:after="240" w:line="240" w:lineRule="auto"/>
              <w:rPr>
                <w:rFonts w:asciiTheme="majorEastAsia" w:eastAsiaTheme="majorEastAsia" w:hAnsiTheme="majorEastAsia"/>
                <w:b/>
                <w:sz w:val="26"/>
                <w:szCs w:val="26"/>
              </w:rPr>
            </w:pPr>
            <w:proofErr w:type="spellStart"/>
            <w:r w:rsidRPr="00BF0933">
              <w:rPr>
                <w:rFonts w:asciiTheme="majorEastAsia" w:eastAsiaTheme="majorEastAsia" w:hAnsiTheme="majorEastAsia" w:cs="Arial Unicode MS"/>
                <w:b/>
                <w:sz w:val="26"/>
                <w:szCs w:val="26"/>
              </w:rPr>
              <w:t>MDM그룹</w:t>
            </w:r>
            <w:proofErr w:type="spellEnd"/>
          </w:p>
          <w:p w14:paraId="60F9D234" w14:textId="4C648257" w:rsidR="00D2255F" w:rsidRPr="00BF0933" w:rsidRDefault="00000000">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cs="Arial Unicode MS"/>
              </w:rPr>
              <w:t xml:space="preserve">국내 최대 </w:t>
            </w:r>
            <w:proofErr w:type="spellStart"/>
            <w:r w:rsidRPr="00BF0933">
              <w:rPr>
                <w:rFonts w:asciiTheme="majorEastAsia" w:eastAsiaTheme="majorEastAsia" w:hAnsiTheme="majorEastAsia" w:cs="Arial Unicode MS"/>
              </w:rPr>
              <w:t>디벨로퍼</w:t>
            </w:r>
            <w:proofErr w:type="spellEnd"/>
            <w:r w:rsidRPr="00BF0933">
              <w:rPr>
                <w:rFonts w:asciiTheme="majorEastAsia" w:eastAsiaTheme="majorEastAsia" w:hAnsiTheme="majorEastAsia" w:cs="Arial Unicode MS"/>
              </w:rPr>
              <w:t xml:space="preserve"> 중 하나로, 대형 부동산 PF 사업에 적극적으로 참여해왔다. 국내 부동산 개발사업 역사상 최대 규모의 프로젝트</w:t>
            </w:r>
            <w:r w:rsidR="00942C0B">
              <w:rPr>
                <w:rFonts w:asciiTheme="majorEastAsia" w:eastAsiaTheme="majorEastAsia" w:hAnsiTheme="majorEastAsia" w:cs="Arial Unicode MS" w:hint="eastAsia"/>
              </w:rPr>
              <w:t xml:space="preserve"> </w:t>
            </w:r>
            <w:r w:rsidRPr="00BF0933">
              <w:rPr>
                <w:rFonts w:asciiTheme="majorEastAsia" w:eastAsiaTheme="majorEastAsia" w:hAnsiTheme="majorEastAsia" w:cs="Arial Unicode MS"/>
              </w:rPr>
              <w:t>파이낸싱</w:t>
            </w:r>
            <w:r w:rsidRPr="00BF0933">
              <w:rPr>
                <w:rFonts w:asciiTheme="majorEastAsia" w:eastAsiaTheme="majorEastAsia" w:hAnsiTheme="majorEastAsia" w:cs="Arial Unicode MS"/>
                <w:sz w:val="24"/>
                <w:szCs w:val="24"/>
              </w:rPr>
              <w:t>인</w:t>
            </w:r>
            <w:r w:rsidRPr="00BF0933">
              <w:rPr>
                <w:rFonts w:asciiTheme="majorEastAsia" w:eastAsiaTheme="majorEastAsia" w:hAnsiTheme="majorEastAsia" w:cs="Arial Unicode MS"/>
              </w:rPr>
              <w:t xml:space="preserve"> 25년 6월 </w:t>
            </w:r>
            <w:proofErr w:type="spellStart"/>
            <w:r w:rsidRPr="00BF0933">
              <w:rPr>
                <w:rFonts w:asciiTheme="majorEastAsia" w:eastAsiaTheme="majorEastAsia" w:hAnsiTheme="majorEastAsia" w:cs="Arial Unicode MS"/>
              </w:rPr>
              <w:t>서리풀</w:t>
            </w:r>
            <w:proofErr w:type="spellEnd"/>
            <w:r w:rsidRPr="00BF0933">
              <w:rPr>
                <w:rFonts w:asciiTheme="majorEastAsia" w:eastAsiaTheme="majorEastAsia" w:hAnsiTheme="majorEastAsia" w:cs="Arial Unicode MS"/>
              </w:rPr>
              <w:t xml:space="preserve"> 복합시설 개발사업에 </w:t>
            </w:r>
            <w:r w:rsidRPr="00BF0933">
              <w:rPr>
                <w:rFonts w:asciiTheme="majorEastAsia" w:eastAsiaTheme="majorEastAsia" w:hAnsiTheme="majorEastAsia" w:cs="Arial Unicode MS"/>
                <w:b/>
              </w:rPr>
              <w:t xml:space="preserve">총 5조3500억원 규모의 </w:t>
            </w:r>
            <w:proofErr w:type="spellStart"/>
            <w:r w:rsidRPr="00BF0933">
              <w:rPr>
                <w:rFonts w:asciiTheme="majorEastAsia" w:eastAsiaTheme="majorEastAsia" w:hAnsiTheme="majorEastAsia" w:cs="Arial Unicode MS"/>
                <w:b/>
              </w:rPr>
              <w:t>PF를</w:t>
            </w:r>
            <w:proofErr w:type="spellEnd"/>
            <w:r w:rsidRPr="00BF0933">
              <w:rPr>
                <w:rFonts w:asciiTheme="majorEastAsia" w:eastAsiaTheme="majorEastAsia" w:hAnsiTheme="majorEastAsia" w:cs="Arial Unicode MS"/>
                <w:b/>
              </w:rPr>
              <w:t xml:space="preserve"> 조달</w:t>
            </w:r>
            <w:r w:rsidRPr="00BF0933">
              <w:rPr>
                <w:rFonts w:asciiTheme="majorEastAsia" w:eastAsiaTheme="majorEastAsia" w:hAnsiTheme="majorEastAsia" w:cs="Arial Unicode MS"/>
              </w:rPr>
              <w:t xml:space="preserve">하였다. 이 </w:t>
            </w:r>
            <w:proofErr w:type="spellStart"/>
            <w:r w:rsidRPr="00BF0933">
              <w:rPr>
                <w:rFonts w:asciiTheme="majorEastAsia" w:eastAsiaTheme="majorEastAsia" w:hAnsiTheme="majorEastAsia" w:cs="Arial Unicode MS"/>
              </w:rPr>
              <w:t>PF에서는</w:t>
            </w:r>
            <w:proofErr w:type="spellEnd"/>
            <w:r w:rsidRPr="00BF0933">
              <w:rPr>
                <w:rFonts w:asciiTheme="majorEastAsia" w:eastAsiaTheme="majorEastAsia" w:hAnsiTheme="majorEastAsia" w:cs="Arial Unicode MS"/>
              </w:rPr>
              <w:t xml:space="preserve"> </w:t>
            </w:r>
            <w:r w:rsidRPr="00BF0933">
              <w:rPr>
                <w:rFonts w:asciiTheme="majorEastAsia" w:eastAsiaTheme="majorEastAsia" w:hAnsiTheme="majorEastAsia" w:cs="Arial Unicode MS"/>
                <w:b/>
              </w:rPr>
              <w:t xml:space="preserve">신한은행 2조, </w:t>
            </w:r>
            <w:proofErr w:type="spellStart"/>
            <w:r w:rsidRPr="00BF0933">
              <w:rPr>
                <w:rFonts w:asciiTheme="majorEastAsia" w:eastAsiaTheme="majorEastAsia" w:hAnsiTheme="majorEastAsia" w:cs="Arial Unicode MS"/>
                <w:b/>
              </w:rPr>
              <w:t>KB금융그룹</w:t>
            </w:r>
            <w:proofErr w:type="spellEnd"/>
            <w:r w:rsidRPr="00BF0933">
              <w:rPr>
                <w:rFonts w:asciiTheme="majorEastAsia" w:eastAsiaTheme="majorEastAsia" w:hAnsiTheme="majorEastAsia" w:cs="Arial Unicode MS"/>
                <w:b/>
              </w:rPr>
              <w:t xml:space="preserve"> 1조, 우리은행 5000억 등 주요 시중은행들이 대거 참여</w:t>
            </w:r>
            <w:r w:rsidRPr="00BF0933">
              <w:rPr>
                <w:rFonts w:asciiTheme="majorEastAsia" w:eastAsiaTheme="majorEastAsia" w:hAnsiTheme="majorEastAsia" w:cs="Arial Unicode MS"/>
              </w:rPr>
              <w:t xml:space="preserve">하였으며 시공은 포스코 </w:t>
            </w:r>
            <w:proofErr w:type="spellStart"/>
            <w:r w:rsidRPr="00BF0933">
              <w:rPr>
                <w:rFonts w:asciiTheme="majorEastAsia" w:eastAsiaTheme="majorEastAsia" w:hAnsiTheme="majorEastAsia" w:cs="Arial Unicode MS"/>
              </w:rPr>
              <w:t>이앤씨가</w:t>
            </w:r>
            <w:proofErr w:type="spellEnd"/>
            <w:r w:rsidRPr="00BF0933">
              <w:rPr>
                <w:rFonts w:asciiTheme="majorEastAsia" w:eastAsiaTheme="majorEastAsia" w:hAnsiTheme="majorEastAsia" w:cs="Arial Unicode MS"/>
              </w:rPr>
              <w:t xml:space="preserve"> 맡게 된다.</w:t>
            </w:r>
          </w:p>
          <w:p w14:paraId="6B01FA91" w14:textId="4894D71F" w:rsidR="00D2255F" w:rsidRPr="00BF0933" w:rsidRDefault="00000000">
            <w:pPr>
              <w:widowControl w:val="0"/>
              <w:spacing w:before="240" w:after="240" w:line="240" w:lineRule="auto"/>
              <w:ind w:left="720"/>
              <w:rPr>
                <w:rFonts w:asciiTheme="majorEastAsia" w:eastAsiaTheme="majorEastAsia" w:hAnsiTheme="majorEastAsia"/>
                <w:color w:val="222222"/>
                <w:highlight w:val="white"/>
              </w:rPr>
            </w:pPr>
            <w:r w:rsidRPr="00BF0933">
              <w:rPr>
                <w:rFonts w:asciiTheme="majorEastAsia" w:eastAsiaTheme="majorEastAsia" w:hAnsiTheme="majorEastAsia" w:cs="Arial Unicode MS"/>
              </w:rPr>
              <w:t xml:space="preserve"> 하지만 이런 </w:t>
            </w:r>
            <w:proofErr w:type="spellStart"/>
            <w:r w:rsidRPr="00BF0933">
              <w:rPr>
                <w:rFonts w:asciiTheme="majorEastAsia" w:eastAsiaTheme="majorEastAsia" w:hAnsiTheme="majorEastAsia" w:cs="Arial Unicode MS"/>
              </w:rPr>
              <w:t>MDM그룹도</w:t>
            </w:r>
            <w:proofErr w:type="spellEnd"/>
            <w:r w:rsidRPr="00BF0933">
              <w:rPr>
                <w:rFonts w:asciiTheme="majorEastAsia" w:eastAsiaTheme="majorEastAsia" w:hAnsiTheme="majorEastAsia" w:cs="Arial Unicode MS"/>
              </w:rPr>
              <w:t xml:space="preserve"> </w:t>
            </w:r>
            <w:r w:rsidRPr="00BF0933">
              <w:rPr>
                <w:rFonts w:asciiTheme="majorEastAsia" w:eastAsiaTheme="majorEastAsia" w:hAnsiTheme="majorEastAsia" w:cs="Arial Unicode MS"/>
                <w:b/>
              </w:rPr>
              <w:t>2023년 영업이익 4721억원에서 2024년 1227억원으로 급감</w:t>
            </w:r>
            <w:r w:rsidRPr="00BF0933">
              <w:rPr>
                <w:rFonts w:asciiTheme="majorEastAsia" w:eastAsiaTheme="majorEastAsia" w:hAnsiTheme="majorEastAsia" w:cs="Arial Unicode MS"/>
              </w:rPr>
              <w:t xml:space="preserve">할 정도로 부동산 미분양 문제에 치명적인 피해를 입었다. 2023년 </w:t>
            </w:r>
            <w:r w:rsidRPr="00BF0933">
              <w:rPr>
                <w:rFonts w:asciiTheme="majorEastAsia" w:eastAsiaTheme="majorEastAsia" w:hAnsiTheme="majorEastAsia" w:cs="Arial Unicode MS"/>
                <w:color w:val="222222"/>
                <w:highlight w:val="white"/>
              </w:rPr>
              <w:t xml:space="preserve">분양한 </w:t>
            </w:r>
            <w:r w:rsidRPr="00BF0933">
              <w:rPr>
                <w:rFonts w:asciiTheme="majorEastAsia" w:eastAsiaTheme="majorEastAsia" w:hAnsiTheme="majorEastAsia" w:cs="Arial Unicode MS"/>
                <w:b/>
                <w:color w:val="222222"/>
                <w:highlight w:val="white"/>
              </w:rPr>
              <w:t>용인, 파주, 화성의 주거단지의 분양 미수금과 미분양 대금이 상당</w:t>
            </w:r>
            <w:r w:rsidRPr="00BF0933">
              <w:rPr>
                <w:rFonts w:asciiTheme="majorEastAsia" w:eastAsiaTheme="majorEastAsia" w:hAnsiTheme="majorEastAsia" w:cs="Arial Unicode MS"/>
                <w:color w:val="222222"/>
                <w:highlight w:val="white"/>
              </w:rPr>
              <w:t>해서 큰 피해를 입었다.</w:t>
            </w:r>
          </w:p>
          <w:p w14:paraId="1B93676D" w14:textId="5D4CD7CC" w:rsidR="00D2255F" w:rsidRPr="00C67546" w:rsidRDefault="00000000" w:rsidP="00C67546">
            <w:pPr>
              <w:widowControl w:val="0"/>
              <w:spacing w:before="240" w:after="240" w:line="240" w:lineRule="auto"/>
              <w:ind w:left="720"/>
              <w:rPr>
                <w:rFonts w:asciiTheme="majorEastAsia" w:eastAsiaTheme="majorEastAsia" w:hAnsiTheme="majorEastAsia" w:hint="eastAsia"/>
                <w:color w:val="222222"/>
                <w:highlight w:val="white"/>
              </w:rPr>
            </w:pPr>
            <w:r w:rsidRPr="00BF0933">
              <w:rPr>
                <w:rFonts w:asciiTheme="majorEastAsia" w:eastAsiaTheme="majorEastAsia" w:hAnsiTheme="majorEastAsia" w:cs="Arial Unicode MS"/>
                <w:color w:val="222222"/>
                <w:highlight w:val="white"/>
              </w:rPr>
              <w:t xml:space="preserve"> 부동산 </w:t>
            </w:r>
            <w:proofErr w:type="spellStart"/>
            <w:r w:rsidRPr="00BF0933">
              <w:rPr>
                <w:rFonts w:asciiTheme="majorEastAsia" w:eastAsiaTheme="majorEastAsia" w:hAnsiTheme="majorEastAsia" w:cs="Arial Unicode MS"/>
                <w:color w:val="222222"/>
                <w:highlight w:val="white"/>
              </w:rPr>
              <w:t>디벨로퍼인</w:t>
            </w:r>
            <w:proofErr w:type="spellEnd"/>
            <w:r w:rsidRPr="00BF0933">
              <w:rPr>
                <w:rFonts w:asciiTheme="majorEastAsia" w:eastAsiaTheme="majorEastAsia" w:hAnsiTheme="majorEastAsia" w:cs="Arial Unicode MS"/>
                <w:color w:val="222222"/>
                <w:highlight w:val="white"/>
              </w:rPr>
              <w:t xml:space="preserve"> </w:t>
            </w:r>
            <w:proofErr w:type="spellStart"/>
            <w:r w:rsidRPr="00BF0933">
              <w:rPr>
                <w:rFonts w:asciiTheme="majorEastAsia" w:eastAsiaTheme="majorEastAsia" w:hAnsiTheme="majorEastAsia" w:cs="Arial Unicode MS"/>
                <w:color w:val="222222"/>
                <w:highlight w:val="white"/>
              </w:rPr>
              <w:t>MDM그룹은</w:t>
            </w:r>
            <w:proofErr w:type="spellEnd"/>
            <w:r w:rsidRPr="00BF0933">
              <w:rPr>
                <w:rFonts w:asciiTheme="majorEastAsia" w:eastAsiaTheme="majorEastAsia" w:hAnsiTheme="majorEastAsia" w:cs="Arial Unicode MS"/>
                <w:color w:val="222222"/>
                <w:highlight w:val="white"/>
              </w:rPr>
              <w:t xml:space="preserve"> 초대형 </w:t>
            </w:r>
            <w:proofErr w:type="spellStart"/>
            <w:r w:rsidRPr="00BF0933">
              <w:rPr>
                <w:rFonts w:asciiTheme="majorEastAsia" w:eastAsiaTheme="majorEastAsia" w:hAnsiTheme="majorEastAsia" w:cs="Arial Unicode MS"/>
                <w:color w:val="222222"/>
                <w:highlight w:val="white"/>
              </w:rPr>
              <w:t>PF를</w:t>
            </w:r>
            <w:proofErr w:type="spellEnd"/>
            <w:r w:rsidRPr="00BF0933">
              <w:rPr>
                <w:rFonts w:asciiTheme="majorEastAsia" w:eastAsiaTheme="majorEastAsia" w:hAnsiTheme="majorEastAsia" w:cs="Arial Unicode MS"/>
                <w:color w:val="222222"/>
                <w:highlight w:val="white"/>
              </w:rPr>
              <w:t xml:space="preserve"> 주도하는 공격적 투자 행보 속에서도, 미분양 리스크 앞에선 예외일 수 없었다.</w:t>
            </w:r>
          </w:p>
          <w:p w14:paraId="00F37D4B" w14:textId="77777777" w:rsidR="00D2255F" w:rsidRPr="00BF0933" w:rsidRDefault="00000000">
            <w:pPr>
              <w:widowControl w:val="0"/>
              <w:numPr>
                <w:ilvl w:val="0"/>
                <w:numId w:val="1"/>
              </w:numPr>
              <w:spacing w:before="240" w:after="240" w:line="240" w:lineRule="auto"/>
              <w:rPr>
                <w:rFonts w:asciiTheme="majorEastAsia" w:eastAsiaTheme="majorEastAsia" w:hAnsiTheme="majorEastAsia"/>
                <w:b/>
                <w:sz w:val="26"/>
                <w:szCs w:val="26"/>
              </w:rPr>
            </w:pPr>
            <w:r w:rsidRPr="00BF0933">
              <w:rPr>
                <w:rFonts w:asciiTheme="majorEastAsia" w:eastAsiaTheme="majorEastAsia" w:hAnsiTheme="majorEastAsia" w:cs="Arial Unicode MS"/>
                <w:b/>
                <w:sz w:val="26"/>
                <w:szCs w:val="26"/>
              </w:rPr>
              <w:lastRenderedPageBreak/>
              <w:t>신영</w:t>
            </w:r>
          </w:p>
          <w:p w14:paraId="181A5EAB" w14:textId="77777777" w:rsidR="00D2255F" w:rsidRPr="00BF0933" w:rsidRDefault="00000000">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cs="Arial Unicode MS"/>
              </w:rPr>
              <w:t xml:space="preserve">국내 최초의 민간 </w:t>
            </w:r>
            <w:proofErr w:type="spellStart"/>
            <w:r w:rsidRPr="00BF0933">
              <w:rPr>
                <w:rFonts w:asciiTheme="majorEastAsia" w:eastAsiaTheme="majorEastAsia" w:hAnsiTheme="majorEastAsia" w:cs="Arial Unicode MS"/>
              </w:rPr>
              <w:t>디벨로퍼</w:t>
            </w:r>
            <w:proofErr w:type="spellEnd"/>
            <w:r w:rsidRPr="00BF0933">
              <w:rPr>
                <w:rFonts w:asciiTheme="majorEastAsia" w:eastAsiaTheme="majorEastAsia" w:hAnsiTheme="majorEastAsia" w:cs="Arial Unicode MS"/>
              </w:rPr>
              <w:t xml:space="preserve"> 중 하나, 신영 자체의 시스템인 </w:t>
            </w:r>
            <w:r w:rsidRPr="00BF0933">
              <w:rPr>
                <w:rFonts w:asciiTheme="majorEastAsia" w:eastAsiaTheme="majorEastAsia" w:hAnsiTheme="majorEastAsia"/>
                <w:b/>
              </w:rPr>
              <w:t>One-</w:t>
            </w:r>
            <w:proofErr w:type="spellStart"/>
            <w:r w:rsidRPr="00BF0933">
              <w:rPr>
                <w:rFonts w:asciiTheme="majorEastAsia" w:eastAsiaTheme="majorEastAsia" w:hAnsiTheme="majorEastAsia"/>
                <w:b/>
              </w:rPr>
              <w:t>Stop</w:t>
            </w:r>
            <w:proofErr w:type="spellEnd"/>
            <w:r w:rsidRPr="00BF0933">
              <w:rPr>
                <w:rFonts w:asciiTheme="majorEastAsia" w:eastAsiaTheme="majorEastAsia" w:hAnsiTheme="majorEastAsia"/>
                <w:b/>
              </w:rPr>
              <w:t xml:space="preserve"> </w:t>
            </w:r>
            <w:proofErr w:type="spellStart"/>
            <w:r w:rsidRPr="00BF0933">
              <w:rPr>
                <w:rFonts w:asciiTheme="majorEastAsia" w:eastAsiaTheme="majorEastAsia" w:hAnsiTheme="majorEastAsia"/>
                <w:b/>
              </w:rPr>
              <w:t>Value</w:t>
            </w:r>
            <w:proofErr w:type="spellEnd"/>
            <w:r w:rsidRPr="00BF0933">
              <w:rPr>
                <w:rFonts w:asciiTheme="majorEastAsia" w:eastAsiaTheme="majorEastAsia" w:hAnsiTheme="majorEastAsia"/>
                <w:b/>
              </w:rPr>
              <w:t xml:space="preserve"> </w:t>
            </w:r>
            <w:proofErr w:type="spellStart"/>
            <w:r w:rsidRPr="00BF0933">
              <w:rPr>
                <w:rFonts w:asciiTheme="majorEastAsia" w:eastAsiaTheme="majorEastAsia" w:hAnsiTheme="majorEastAsia"/>
                <w:b/>
              </w:rPr>
              <w:t>Chain</w:t>
            </w:r>
            <w:r w:rsidRPr="00BF0933">
              <w:rPr>
                <w:rFonts w:asciiTheme="majorEastAsia" w:eastAsiaTheme="majorEastAsia" w:hAnsiTheme="majorEastAsia" w:cs="Arial Unicode MS"/>
              </w:rPr>
              <w:t>을</w:t>
            </w:r>
            <w:proofErr w:type="spellEnd"/>
            <w:r w:rsidRPr="00BF0933">
              <w:rPr>
                <w:rFonts w:asciiTheme="majorEastAsia" w:eastAsiaTheme="majorEastAsia" w:hAnsiTheme="majorEastAsia" w:cs="Arial Unicode MS"/>
              </w:rPr>
              <w:t xml:space="preserve"> 활용하여 국내 대표 종합 부동산 그룹으로 등극하였다. </w:t>
            </w:r>
            <w:proofErr w:type="spellStart"/>
            <w:r w:rsidRPr="00BF0933">
              <w:rPr>
                <w:rFonts w:asciiTheme="majorEastAsia" w:eastAsiaTheme="majorEastAsia" w:hAnsiTheme="majorEastAsia" w:cs="Arial Unicode MS"/>
              </w:rPr>
              <w:t>OSVC는</w:t>
            </w:r>
            <w:proofErr w:type="spellEnd"/>
            <w:r w:rsidRPr="00BF0933">
              <w:rPr>
                <w:rFonts w:asciiTheme="majorEastAsia" w:eastAsiaTheme="majorEastAsia" w:hAnsiTheme="majorEastAsia" w:cs="Arial Unicode MS"/>
              </w:rPr>
              <w:t xml:space="preserve"> 신영그룹 내 계열사 전문적으로 </w:t>
            </w:r>
            <w:r w:rsidRPr="00BF0933">
              <w:rPr>
                <w:rFonts w:asciiTheme="majorEastAsia" w:eastAsiaTheme="majorEastAsia" w:hAnsiTheme="majorEastAsia" w:cs="Arial Unicode MS"/>
                <w:b/>
              </w:rPr>
              <w:t xml:space="preserve">부동산 개발 전 과정 업무를 분담하여 </w:t>
            </w:r>
            <w:proofErr w:type="spellStart"/>
            <w:r w:rsidRPr="00BF0933">
              <w:rPr>
                <w:rFonts w:asciiTheme="majorEastAsia" w:eastAsiaTheme="majorEastAsia" w:hAnsiTheme="majorEastAsia" w:cs="Arial Unicode MS"/>
                <w:b/>
              </w:rPr>
              <w:t>기획~운영까지의</w:t>
            </w:r>
            <w:proofErr w:type="spellEnd"/>
            <w:r w:rsidRPr="00BF0933">
              <w:rPr>
                <w:rFonts w:asciiTheme="majorEastAsia" w:eastAsiaTheme="majorEastAsia" w:hAnsiTheme="majorEastAsia" w:cs="Arial Unicode MS"/>
                <w:b/>
              </w:rPr>
              <w:t xml:space="preserve"> 과정을 원스톱으로 제공하는 시스템</w:t>
            </w:r>
            <w:r w:rsidRPr="00BF0933">
              <w:rPr>
                <w:rFonts w:asciiTheme="majorEastAsia" w:eastAsiaTheme="majorEastAsia" w:hAnsiTheme="majorEastAsia" w:cs="Arial Unicode MS"/>
              </w:rPr>
              <w:t>이다.</w:t>
            </w:r>
          </w:p>
          <w:p w14:paraId="46AE9758" w14:textId="77777777" w:rsidR="00D2255F" w:rsidRPr="00BF0933" w:rsidRDefault="00000000">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noProof/>
              </w:rPr>
              <w:drawing>
                <wp:inline distT="114300" distB="114300" distL="114300" distR="114300" wp14:anchorId="5EBEBF41" wp14:editId="56BBF941">
                  <wp:extent cx="2290763" cy="178117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2290763" cy="1781175"/>
                          </a:xfrm>
                          <a:prstGeom prst="rect">
                            <a:avLst/>
                          </a:prstGeom>
                          <a:ln/>
                        </pic:spPr>
                      </pic:pic>
                    </a:graphicData>
                  </a:graphic>
                </wp:inline>
              </w:drawing>
            </w:r>
            <w:r w:rsidRPr="00BF0933">
              <w:rPr>
                <w:rFonts w:asciiTheme="majorEastAsia" w:eastAsiaTheme="majorEastAsia" w:hAnsiTheme="majorEastAsia"/>
                <w:noProof/>
              </w:rPr>
              <w:drawing>
                <wp:inline distT="114300" distB="114300" distL="114300" distR="114300" wp14:anchorId="045607E3" wp14:editId="737937B3">
                  <wp:extent cx="2476500" cy="184785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2476500" cy="1847850"/>
                          </a:xfrm>
                          <a:prstGeom prst="rect">
                            <a:avLst/>
                          </a:prstGeom>
                          <a:ln/>
                        </pic:spPr>
                      </pic:pic>
                    </a:graphicData>
                  </a:graphic>
                </wp:inline>
              </w:drawing>
            </w:r>
          </w:p>
          <w:p w14:paraId="32F0EC6A" w14:textId="77777777" w:rsidR="00D2255F" w:rsidRPr="00BF0933" w:rsidRDefault="00D2255F">
            <w:pPr>
              <w:widowControl w:val="0"/>
              <w:spacing w:before="240" w:after="240" w:line="240" w:lineRule="auto"/>
              <w:ind w:left="720"/>
              <w:rPr>
                <w:rFonts w:asciiTheme="majorEastAsia" w:eastAsiaTheme="majorEastAsia" w:hAnsiTheme="majorEastAsia"/>
              </w:rPr>
            </w:pPr>
          </w:p>
          <w:p w14:paraId="5FAA6DC8" w14:textId="4CDA56CD" w:rsidR="00D2255F" w:rsidRPr="00BF0933" w:rsidRDefault="000E7A3D">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noProof/>
              </w:rPr>
              <w:drawing>
                <wp:anchor distT="114300" distB="114300" distL="114300" distR="114300" simplePos="0" relativeHeight="251665408" behindDoc="0" locked="0" layoutInCell="1" hidden="0" allowOverlap="1" wp14:anchorId="0C5ABCA0" wp14:editId="13A27797">
                  <wp:simplePos x="0" y="0"/>
                  <wp:positionH relativeFrom="column">
                    <wp:posOffset>283845</wp:posOffset>
                  </wp:positionH>
                  <wp:positionV relativeFrom="paragraph">
                    <wp:posOffset>935355</wp:posOffset>
                  </wp:positionV>
                  <wp:extent cx="5462588" cy="2809875"/>
                  <wp:effectExtent l="0" t="0" r="0" b="0"/>
                  <wp:wrapSquare wrapText="bothSides" distT="114300" distB="114300" distL="114300" distR="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462588" cy="2809875"/>
                          </a:xfrm>
                          <a:prstGeom prst="rect">
                            <a:avLst/>
                          </a:prstGeom>
                          <a:ln/>
                        </pic:spPr>
                      </pic:pic>
                    </a:graphicData>
                  </a:graphic>
                </wp:anchor>
              </w:drawing>
            </w:r>
            <w:r w:rsidRPr="00BF0933">
              <w:rPr>
                <w:rFonts w:asciiTheme="majorEastAsia" w:eastAsiaTheme="majorEastAsia" w:hAnsiTheme="majorEastAsia" w:cs="Arial Unicode MS"/>
              </w:rPr>
              <w:t xml:space="preserve"> 신영이 시행한 주거 브랜드로는 ‘</w:t>
            </w:r>
            <w:proofErr w:type="spellStart"/>
            <w:r w:rsidRPr="00BF0933">
              <w:rPr>
                <w:rFonts w:asciiTheme="majorEastAsia" w:eastAsiaTheme="majorEastAsia" w:hAnsiTheme="majorEastAsia" w:cs="Arial Unicode MS"/>
              </w:rPr>
              <w:t>지웰’과</w:t>
            </w:r>
            <w:proofErr w:type="spellEnd"/>
            <w:r w:rsidRPr="00BF0933">
              <w:rPr>
                <w:rFonts w:asciiTheme="majorEastAsia" w:eastAsiaTheme="majorEastAsia" w:hAnsiTheme="majorEastAsia" w:cs="Arial Unicode MS"/>
              </w:rPr>
              <w:t xml:space="preserve"> 하이엔드 주거 브랜드 ‘</w:t>
            </w:r>
            <w:proofErr w:type="spellStart"/>
            <w:r w:rsidRPr="00BF0933">
              <w:rPr>
                <w:rFonts w:asciiTheme="majorEastAsia" w:eastAsiaTheme="majorEastAsia" w:hAnsiTheme="majorEastAsia" w:cs="Arial Unicode MS"/>
              </w:rPr>
              <w:t>브라이튼’이</w:t>
            </w:r>
            <w:proofErr w:type="spellEnd"/>
            <w:r w:rsidRPr="00BF0933">
              <w:rPr>
                <w:rFonts w:asciiTheme="majorEastAsia" w:eastAsiaTheme="majorEastAsia" w:hAnsiTheme="majorEastAsia" w:cs="Arial Unicode MS"/>
              </w:rPr>
              <w:t xml:space="preserve"> 있으며 특히 </w:t>
            </w:r>
            <w:proofErr w:type="spellStart"/>
            <w:r w:rsidRPr="00BF0933">
              <w:rPr>
                <w:rFonts w:asciiTheme="majorEastAsia" w:eastAsiaTheme="majorEastAsia" w:hAnsiTheme="majorEastAsia" w:cs="Arial Unicode MS"/>
              </w:rPr>
              <w:t>브라이튼</w:t>
            </w:r>
            <w:proofErr w:type="spellEnd"/>
            <w:r w:rsidRPr="00BF0933">
              <w:rPr>
                <w:rFonts w:asciiTheme="majorEastAsia" w:eastAsiaTheme="majorEastAsia" w:hAnsiTheme="majorEastAsia" w:cs="Arial Unicode MS"/>
              </w:rPr>
              <w:t xml:space="preserve"> 시리즈는 ‘</w:t>
            </w:r>
            <w:proofErr w:type="spellStart"/>
            <w:r w:rsidRPr="00BF0933">
              <w:rPr>
                <w:rFonts w:asciiTheme="majorEastAsia" w:eastAsiaTheme="majorEastAsia" w:hAnsiTheme="majorEastAsia" w:cs="Arial Unicode MS"/>
              </w:rPr>
              <w:t>브라이튼</w:t>
            </w:r>
            <w:proofErr w:type="spellEnd"/>
            <w:r w:rsidRPr="00BF0933">
              <w:rPr>
                <w:rFonts w:asciiTheme="majorEastAsia" w:eastAsiaTheme="majorEastAsia" w:hAnsiTheme="majorEastAsia" w:cs="Arial Unicode MS"/>
              </w:rPr>
              <w:t xml:space="preserve"> 여의도’, ‘</w:t>
            </w:r>
            <w:proofErr w:type="spellStart"/>
            <w:r w:rsidRPr="00BF0933">
              <w:rPr>
                <w:rFonts w:asciiTheme="majorEastAsia" w:eastAsiaTheme="majorEastAsia" w:hAnsiTheme="majorEastAsia" w:cs="Arial Unicode MS"/>
              </w:rPr>
              <w:t>브라이튼</w:t>
            </w:r>
            <w:proofErr w:type="spellEnd"/>
            <w:r w:rsidRPr="00BF0933">
              <w:rPr>
                <w:rFonts w:asciiTheme="majorEastAsia" w:eastAsiaTheme="majorEastAsia" w:hAnsiTheme="majorEastAsia" w:cs="Arial Unicode MS"/>
              </w:rPr>
              <w:t xml:space="preserve"> 한남’, ‘</w:t>
            </w:r>
            <w:proofErr w:type="spellStart"/>
            <w:r w:rsidRPr="00BF0933">
              <w:rPr>
                <w:rFonts w:asciiTheme="majorEastAsia" w:eastAsiaTheme="majorEastAsia" w:hAnsiTheme="majorEastAsia" w:cs="Arial Unicode MS"/>
              </w:rPr>
              <w:t>브라이튼</w:t>
            </w:r>
            <w:proofErr w:type="spellEnd"/>
            <w:r w:rsidRPr="00BF0933">
              <w:rPr>
                <w:rFonts w:asciiTheme="majorEastAsia" w:eastAsiaTheme="majorEastAsia" w:hAnsiTheme="majorEastAsia" w:cs="Arial Unicode MS"/>
              </w:rPr>
              <w:t xml:space="preserve"> N40’ 이 있으며 고급 주택시장의 주목을 받고 있다.</w:t>
            </w:r>
          </w:p>
          <w:p w14:paraId="2842723E" w14:textId="77777777" w:rsidR="00D2255F" w:rsidRPr="00BF0933" w:rsidRDefault="00D2255F">
            <w:pPr>
              <w:widowControl w:val="0"/>
              <w:spacing w:before="240" w:after="240" w:line="240" w:lineRule="auto"/>
              <w:rPr>
                <w:rFonts w:asciiTheme="majorEastAsia" w:eastAsiaTheme="majorEastAsia" w:hAnsiTheme="majorEastAsia"/>
              </w:rPr>
            </w:pPr>
          </w:p>
          <w:p w14:paraId="18256D2C" w14:textId="77777777" w:rsidR="00D2255F" w:rsidRPr="00BF0933" w:rsidRDefault="00000000">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cs="Arial Unicode MS"/>
              </w:rPr>
              <w:lastRenderedPageBreak/>
              <w:t xml:space="preserve"> 신영은 22년부터 매출액이 꾸준하게 상승하고 있으며, 22,23년 순손실을 기록했지만 24년</w:t>
            </w:r>
            <w:r w:rsidRPr="00BF0933">
              <w:rPr>
                <w:rFonts w:asciiTheme="majorEastAsia" w:eastAsiaTheme="majorEastAsia" w:hAnsiTheme="majorEastAsia" w:cs="Arial Unicode MS"/>
                <w:b/>
              </w:rPr>
              <w:t xml:space="preserve"> 2400억의 순이익</w:t>
            </w:r>
            <w:r w:rsidRPr="00BF0933">
              <w:rPr>
                <w:rFonts w:asciiTheme="majorEastAsia" w:eastAsiaTheme="majorEastAsia" w:hAnsiTheme="majorEastAsia" w:cs="Arial Unicode MS"/>
              </w:rPr>
              <w:t>을 내며 실적이 개선된 모습을 보여주었다. 신영 관계자는 ‘</w:t>
            </w:r>
            <w:proofErr w:type="spellStart"/>
            <w:r w:rsidRPr="00BF0933">
              <w:rPr>
                <w:rFonts w:asciiTheme="majorEastAsia" w:eastAsiaTheme="majorEastAsia" w:hAnsiTheme="majorEastAsia" w:cs="Arial Unicode MS"/>
              </w:rPr>
              <w:t>브라이튼</w:t>
            </w:r>
            <w:proofErr w:type="spellEnd"/>
            <w:r w:rsidRPr="00BF0933">
              <w:rPr>
                <w:rFonts w:asciiTheme="majorEastAsia" w:eastAsiaTheme="majorEastAsia" w:hAnsiTheme="majorEastAsia" w:cs="Arial Unicode MS"/>
              </w:rPr>
              <w:t xml:space="preserve"> 한남’, ‘</w:t>
            </w:r>
            <w:proofErr w:type="spellStart"/>
            <w:r w:rsidRPr="00BF0933">
              <w:rPr>
                <w:rFonts w:asciiTheme="majorEastAsia" w:eastAsiaTheme="majorEastAsia" w:hAnsiTheme="majorEastAsia" w:cs="Arial Unicode MS"/>
              </w:rPr>
              <w:t>신영지웰운정신도시</w:t>
            </w:r>
            <w:proofErr w:type="spellEnd"/>
            <w:r w:rsidRPr="00BF0933">
              <w:rPr>
                <w:rFonts w:asciiTheme="majorEastAsia" w:eastAsiaTheme="majorEastAsia" w:hAnsiTheme="majorEastAsia" w:cs="Arial Unicode MS"/>
              </w:rPr>
              <w:t>’ 등 주요 사업장의 분양이 잘 마무리된 것이 매출 증가로 이어졌다고 밝혔다.</w:t>
            </w:r>
          </w:p>
          <w:p w14:paraId="6ED9F0BF" w14:textId="53D5C659" w:rsidR="00D2255F" w:rsidRPr="00BF0933" w:rsidRDefault="00000000">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cs="Arial Unicode MS"/>
              </w:rPr>
              <w:t xml:space="preserve"> 하이엔드 브랜드 ‘</w:t>
            </w:r>
            <w:proofErr w:type="spellStart"/>
            <w:r w:rsidRPr="00BF0933">
              <w:rPr>
                <w:rFonts w:asciiTheme="majorEastAsia" w:eastAsiaTheme="majorEastAsia" w:hAnsiTheme="majorEastAsia" w:cs="Arial Unicode MS"/>
              </w:rPr>
              <w:t>브라이튼’을</w:t>
            </w:r>
            <w:proofErr w:type="spellEnd"/>
            <w:r w:rsidRPr="00BF0933">
              <w:rPr>
                <w:rFonts w:asciiTheme="majorEastAsia" w:eastAsiaTheme="majorEastAsia" w:hAnsiTheme="majorEastAsia" w:cs="Arial Unicode MS"/>
              </w:rPr>
              <w:t xml:space="preserve"> 앞세운 신영은 실적 개선과 함께 부동산 PF</w:t>
            </w:r>
            <w:r w:rsidR="001F112B">
              <w:rPr>
                <w:rFonts w:asciiTheme="majorEastAsia" w:eastAsiaTheme="majorEastAsia" w:hAnsiTheme="majorEastAsia" w:cs="Arial Unicode MS" w:hint="eastAsia"/>
              </w:rPr>
              <w:t xml:space="preserve"> </w:t>
            </w:r>
            <w:r w:rsidRPr="00BF0933">
              <w:rPr>
                <w:rFonts w:asciiTheme="majorEastAsia" w:eastAsiaTheme="majorEastAsia" w:hAnsiTheme="majorEastAsia" w:cs="Arial Unicode MS"/>
              </w:rPr>
              <w:t>시장에서 점진적 반등 흐름을 보이고 있다.</w:t>
            </w:r>
          </w:p>
          <w:p w14:paraId="39F5BF55" w14:textId="77777777" w:rsidR="00D2255F" w:rsidRPr="00BF0933" w:rsidRDefault="00D2255F">
            <w:pPr>
              <w:widowControl w:val="0"/>
              <w:spacing w:before="240" w:after="240" w:line="240" w:lineRule="auto"/>
              <w:rPr>
                <w:rFonts w:asciiTheme="majorEastAsia" w:eastAsiaTheme="majorEastAsia" w:hAnsiTheme="majorEastAsia"/>
              </w:rPr>
            </w:pPr>
          </w:p>
          <w:p w14:paraId="23B9E1BE" w14:textId="77777777" w:rsidR="00D2255F" w:rsidRPr="00BF0933" w:rsidRDefault="00000000">
            <w:pPr>
              <w:widowControl w:val="0"/>
              <w:numPr>
                <w:ilvl w:val="0"/>
                <w:numId w:val="1"/>
              </w:numPr>
              <w:spacing w:before="240" w:after="240" w:line="240" w:lineRule="auto"/>
              <w:rPr>
                <w:rFonts w:asciiTheme="majorEastAsia" w:eastAsiaTheme="majorEastAsia" w:hAnsiTheme="majorEastAsia"/>
                <w:b/>
                <w:sz w:val="26"/>
                <w:szCs w:val="26"/>
              </w:rPr>
            </w:pPr>
            <w:r w:rsidRPr="00BF0933">
              <w:rPr>
                <w:rFonts w:asciiTheme="majorEastAsia" w:eastAsiaTheme="majorEastAsia" w:hAnsiTheme="majorEastAsia" w:cs="Arial Unicode MS"/>
                <w:b/>
                <w:sz w:val="26"/>
                <w:szCs w:val="26"/>
              </w:rPr>
              <w:t xml:space="preserve">DS </w:t>
            </w:r>
            <w:proofErr w:type="spellStart"/>
            <w:r w:rsidRPr="00BF0933">
              <w:rPr>
                <w:rFonts w:asciiTheme="majorEastAsia" w:eastAsiaTheme="majorEastAsia" w:hAnsiTheme="majorEastAsia" w:cs="Arial Unicode MS"/>
                <w:b/>
                <w:sz w:val="26"/>
                <w:szCs w:val="26"/>
              </w:rPr>
              <w:t>네트웍스</w:t>
            </w:r>
            <w:proofErr w:type="spellEnd"/>
          </w:p>
          <w:p w14:paraId="272A9B4F" w14:textId="076EE272" w:rsidR="00D2255F" w:rsidRPr="00BF0933" w:rsidRDefault="007659C0" w:rsidP="00DE5A91">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noProof/>
              </w:rPr>
              <w:drawing>
                <wp:anchor distT="114300" distB="114300" distL="114300" distR="114300" simplePos="0" relativeHeight="251667456" behindDoc="0" locked="0" layoutInCell="1" hidden="0" allowOverlap="1" wp14:anchorId="16AAB628" wp14:editId="4B425A8A">
                  <wp:simplePos x="0" y="0"/>
                  <wp:positionH relativeFrom="column">
                    <wp:posOffset>227330</wp:posOffset>
                  </wp:positionH>
                  <wp:positionV relativeFrom="paragraph">
                    <wp:posOffset>394970</wp:posOffset>
                  </wp:positionV>
                  <wp:extent cx="2685415" cy="1996440"/>
                  <wp:effectExtent l="0" t="0" r="635" b="3810"/>
                  <wp:wrapSquare wrapText="bothSides" distT="114300" distB="114300" distL="114300" distR="11430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2685415" cy="1996440"/>
                          </a:xfrm>
                          <a:prstGeom prst="rect">
                            <a:avLst/>
                          </a:prstGeom>
                          <a:ln/>
                        </pic:spPr>
                      </pic:pic>
                    </a:graphicData>
                  </a:graphic>
                  <wp14:sizeRelV relativeFrom="margin">
                    <wp14:pctHeight>0</wp14:pctHeight>
                  </wp14:sizeRelV>
                </wp:anchor>
              </w:drawing>
            </w:r>
            <w:r w:rsidRPr="00BF0933">
              <w:rPr>
                <w:rFonts w:asciiTheme="majorEastAsia" w:eastAsiaTheme="majorEastAsia" w:hAnsiTheme="majorEastAsia"/>
                <w:noProof/>
              </w:rPr>
              <w:drawing>
                <wp:anchor distT="114300" distB="114300" distL="114300" distR="114300" simplePos="0" relativeHeight="251666432" behindDoc="0" locked="0" layoutInCell="1" hidden="0" allowOverlap="1" wp14:anchorId="5DC3D3E4" wp14:editId="055CAC5E">
                  <wp:simplePos x="0" y="0"/>
                  <wp:positionH relativeFrom="column">
                    <wp:posOffset>3221990</wp:posOffset>
                  </wp:positionH>
                  <wp:positionV relativeFrom="paragraph">
                    <wp:posOffset>433070</wp:posOffset>
                  </wp:positionV>
                  <wp:extent cx="2638425" cy="1958340"/>
                  <wp:effectExtent l="0" t="0" r="9525" b="3810"/>
                  <wp:wrapSquare wrapText="bothSides" distT="114300" distB="114300" distL="114300" distR="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2638425" cy="1958340"/>
                          </a:xfrm>
                          <a:prstGeom prst="rect">
                            <a:avLst/>
                          </a:prstGeom>
                          <a:ln/>
                        </pic:spPr>
                      </pic:pic>
                    </a:graphicData>
                  </a:graphic>
                  <wp14:sizeRelV relativeFrom="margin">
                    <wp14:pctHeight>0</wp14:pctHeight>
                  </wp14:sizeRelV>
                </wp:anchor>
              </w:drawing>
            </w:r>
            <w:r w:rsidRPr="00BF0933">
              <w:rPr>
                <w:rFonts w:asciiTheme="majorEastAsia" w:eastAsiaTheme="majorEastAsia" w:hAnsiTheme="majorEastAsia" w:cs="Arial Unicode MS"/>
              </w:rPr>
              <w:t xml:space="preserve">국내 최대의 민간 </w:t>
            </w:r>
            <w:proofErr w:type="spellStart"/>
            <w:r w:rsidRPr="00BF0933">
              <w:rPr>
                <w:rFonts w:asciiTheme="majorEastAsia" w:eastAsiaTheme="majorEastAsia" w:hAnsiTheme="majorEastAsia" w:cs="Arial Unicode MS"/>
              </w:rPr>
              <w:t>디벨로퍼</w:t>
            </w:r>
            <w:proofErr w:type="spellEnd"/>
            <w:r w:rsidRPr="00BF0933">
              <w:rPr>
                <w:rFonts w:asciiTheme="majorEastAsia" w:eastAsiaTheme="majorEastAsia" w:hAnsiTheme="majorEastAsia" w:cs="Arial Unicode MS"/>
              </w:rPr>
              <w:t xml:space="preserve"> 중 하나이며 종합부동산개발회사. </w:t>
            </w:r>
          </w:p>
          <w:p w14:paraId="2894FFD7" w14:textId="6D0C0E63" w:rsidR="00D2255F" w:rsidRPr="00BF0933" w:rsidRDefault="00000000">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cs="Arial Unicode MS"/>
              </w:rPr>
              <w:t xml:space="preserve"> 22년부터 </w:t>
            </w:r>
            <w:r w:rsidRPr="00BF0933">
              <w:rPr>
                <w:rFonts w:asciiTheme="majorEastAsia" w:eastAsiaTheme="majorEastAsia" w:hAnsiTheme="majorEastAsia" w:cs="Arial Unicode MS"/>
                <w:b/>
              </w:rPr>
              <w:t>매출액이 감소</w:t>
            </w:r>
            <w:r w:rsidRPr="00BF0933">
              <w:rPr>
                <w:rFonts w:asciiTheme="majorEastAsia" w:eastAsiaTheme="majorEastAsia" w:hAnsiTheme="majorEastAsia" w:cs="Arial Unicode MS"/>
              </w:rPr>
              <w:t xml:space="preserve">하고 있으며, </w:t>
            </w:r>
            <w:r w:rsidRPr="00BF0933">
              <w:rPr>
                <w:rFonts w:asciiTheme="majorEastAsia" w:eastAsiaTheme="majorEastAsia" w:hAnsiTheme="majorEastAsia" w:cs="Arial Unicode MS"/>
                <w:b/>
              </w:rPr>
              <w:t>당기순이익</w:t>
            </w:r>
            <w:r w:rsidRPr="00BF0933">
              <w:rPr>
                <w:rFonts w:asciiTheme="majorEastAsia" w:eastAsiaTheme="majorEastAsia" w:hAnsiTheme="majorEastAsia" w:cs="Arial Unicode MS"/>
              </w:rPr>
              <w:t xml:space="preserve">은 </w:t>
            </w:r>
            <w:r w:rsidRPr="00BF0933">
              <w:rPr>
                <w:rFonts w:asciiTheme="majorEastAsia" w:eastAsiaTheme="majorEastAsia" w:hAnsiTheme="majorEastAsia" w:cs="Arial Unicode MS"/>
                <w:b/>
              </w:rPr>
              <w:t>2021년 1133억에서 2024년 -3635억으로 대폭 악화</w:t>
            </w:r>
            <w:r w:rsidRPr="00BF0933">
              <w:rPr>
                <w:rFonts w:asciiTheme="majorEastAsia" w:eastAsiaTheme="majorEastAsia" w:hAnsiTheme="majorEastAsia" w:cs="Arial Unicode MS"/>
              </w:rPr>
              <w:t xml:space="preserve">되었다. 주요 원인으로는 </w:t>
            </w:r>
            <w:r w:rsidRPr="00BF0933">
              <w:rPr>
                <w:rFonts w:asciiTheme="majorEastAsia" w:eastAsiaTheme="majorEastAsia" w:hAnsiTheme="majorEastAsia" w:cs="Arial Unicode MS"/>
                <w:b/>
              </w:rPr>
              <w:t>분양 부진, 미분양 증가, 부동산 경기 침체</w:t>
            </w:r>
            <w:r w:rsidRPr="00BF0933">
              <w:rPr>
                <w:rFonts w:asciiTheme="majorEastAsia" w:eastAsiaTheme="majorEastAsia" w:hAnsiTheme="majorEastAsia" w:cs="Arial Unicode MS"/>
              </w:rPr>
              <w:t xml:space="preserve"> 등이 있다. DS </w:t>
            </w:r>
            <w:proofErr w:type="spellStart"/>
            <w:r w:rsidR="00133F3B">
              <w:rPr>
                <w:rFonts w:asciiTheme="majorEastAsia" w:eastAsiaTheme="majorEastAsia" w:hAnsiTheme="majorEastAsia" w:cs="Arial Unicode MS" w:hint="eastAsia"/>
              </w:rPr>
              <w:t>네</w:t>
            </w:r>
            <w:r w:rsidRPr="00BF0933">
              <w:rPr>
                <w:rFonts w:asciiTheme="majorEastAsia" w:eastAsiaTheme="majorEastAsia" w:hAnsiTheme="majorEastAsia" w:cs="Arial Unicode MS"/>
              </w:rPr>
              <w:t>트웍스는</w:t>
            </w:r>
            <w:proofErr w:type="spellEnd"/>
            <w:r w:rsidRPr="00BF0933">
              <w:rPr>
                <w:rFonts w:asciiTheme="majorEastAsia" w:eastAsiaTheme="majorEastAsia" w:hAnsiTheme="majorEastAsia" w:cs="Arial Unicode MS"/>
              </w:rPr>
              <w:t xml:space="preserve"> </w:t>
            </w:r>
            <w:r w:rsidRPr="00BF0933">
              <w:rPr>
                <w:rFonts w:asciiTheme="majorEastAsia" w:eastAsiaTheme="majorEastAsia" w:hAnsiTheme="majorEastAsia" w:cs="Arial Unicode MS"/>
                <w:b/>
              </w:rPr>
              <w:t>전체 매출을 분양수익에 의존</w:t>
            </w:r>
            <w:r w:rsidRPr="00BF0933">
              <w:rPr>
                <w:rFonts w:asciiTheme="majorEastAsia" w:eastAsiaTheme="majorEastAsia" w:hAnsiTheme="majorEastAsia" w:cs="Arial Unicode MS"/>
              </w:rPr>
              <w:t>하고 있는데, 23년 이 부분에서 각종 악재가 겹치며 큰 타격을 입었다.</w:t>
            </w:r>
          </w:p>
          <w:p w14:paraId="7727A249" w14:textId="798CF6B6" w:rsidR="00D2255F" w:rsidRPr="00BF0933" w:rsidRDefault="00000000">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cs="Arial Unicode MS"/>
              </w:rPr>
              <w:t xml:space="preserve"> 2001년 대구 </w:t>
            </w:r>
            <w:proofErr w:type="spellStart"/>
            <w:r w:rsidRPr="00BF0933">
              <w:rPr>
                <w:rFonts w:asciiTheme="majorEastAsia" w:eastAsiaTheme="majorEastAsia" w:hAnsiTheme="majorEastAsia" w:cs="Arial Unicode MS"/>
              </w:rPr>
              <w:t>침산동</w:t>
            </w:r>
            <w:proofErr w:type="spellEnd"/>
            <w:r w:rsidRPr="00BF0933">
              <w:rPr>
                <w:rFonts w:asciiTheme="majorEastAsia" w:eastAsiaTheme="majorEastAsia" w:hAnsiTheme="majorEastAsia" w:cs="Arial Unicode MS"/>
              </w:rPr>
              <w:t xml:space="preserve"> 부지 개발을 시작으로 2011년 해운대, 송도 등 굵직한 개발 프로젝트를 진행하였고, 2021년에는 신규 부지 매입에 1조원을 투입하며 공격적으로 투자하였지만 부동산 시장 침체와 부동산 </w:t>
            </w:r>
            <w:proofErr w:type="spellStart"/>
            <w:r w:rsidRPr="00BF0933">
              <w:rPr>
                <w:rFonts w:asciiTheme="majorEastAsia" w:eastAsiaTheme="majorEastAsia" w:hAnsiTheme="majorEastAsia" w:cs="Arial Unicode MS"/>
              </w:rPr>
              <w:t>PF와</w:t>
            </w:r>
            <w:proofErr w:type="spellEnd"/>
            <w:r w:rsidRPr="00BF0933">
              <w:rPr>
                <w:rFonts w:asciiTheme="majorEastAsia" w:eastAsiaTheme="majorEastAsia" w:hAnsiTheme="majorEastAsia" w:cs="Arial Unicode MS"/>
              </w:rPr>
              <w:t xml:space="preserve"> 직접적으로 연관되는 </w:t>
            </w:r>
            <w:r w:rsidRPr="00BF0933">
              <w:rPr>
                <w:rFonts w:asciiTheme="majorEastAsia" w:eastAsiaTheme="majorEastAsia" w:hAnsiTheme="majorEastAsia" w:cs="Arial Unicode MS"/>
                <w:b/>
              </w:rPr>
              <w:t>고금리에 직격탄</w:t>
            </w:r>
            <w:r w:rsidRPr="00BF0933">
              <w:rPr>
                <w:rFonts w:asciiTheme="majorEastAsia" w:eastAsiaTheme="majorEastAsia" w:hAnsiTheme="majorEastAsia" w:cs="Arial Unicode MS"/>
              </w:rPr>
              <w:t>을 맞으며 사업성이 크게 악화되었다.</w:t>
            </w:r>
          </w:p>
          <w:p w14:paraId="4689B9CA" w14:textId="4F315770" w:rsidR="00D2255F" w:rsidRDefault="00D2255F">
            <w:pPr>
              <w:widowControl w:val="0"/>
              <w:spacing w:before="240" w:after="240" w:line="240" w:lineRule="auto"/>
              <w:ind w:left="720"/>
              <w:rPr>
                <w:rFonts w:asciiTheme="majorEastAsia" w:eastAsiaTheme="majorEastAsia" w:hAnsiTheme="majorEastAsia"/>
              </w:rPr>
            </w:pPr>
          </w:p>
          <w:p w14:paraId="0873755B" w14:textId="77777777" w:rsidR="00EB0D44" w:rsidRPr="00BF0933" w:rsidRDefault="00EB0D44" w:rsidP="00EB0D44">
            <w:pPr>
              <w:widowControl w:val="0"/>
              <w:spacing w:before="240" w:after="240" w:line="240" w:lineRule="auto"/>
              <w:rPr>
                <w:rFonts w:asciiTheme="majorEastAsia" w:eastAsiaTheme="majorEastAsia" w:hAnsiTheme="majorEastAsia" w:hint="eastAsia"/>
              </w:rPr>
            </w:pPr>
          </w:p>
          <w:p w14:paraId="2CA94A2F" w14:textId="2FE1A1FF" w:rsidR="00D2255F" w:rsidRPr="00BF0933" w:rsidRDefault="00DC1A32" w:rsidP="002F071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noProof/>
              </w:rPr>
              <w:lastRenderedPageBreak/>
              <w:drawing>
                <wp:anchor distT="114300" distB="114300" distL="114300" distR="114300" simplePos="0" relativeHeight="251668480" behindDoc="0" locked="0" layoutInCell="1" hidden="0" allowOverlap="1" wp14:anchorId="54DBB7B5" wp14:editId="6C5058E8">
                  <wp:simplePos x="0" y="0"/>
                  <wp:positionH relativeFrom="column">
                    <wp:posOffset>438150</wp:posOffset>
                  </wp:positionH>
                  <wp:positionV relativeFrom="paragraph">
                    <wp:posOffset>185420</wp:posOffset>
                  </wp:positionV>
                  <wp:extent cx="5062538" cy="2390775"/>
                  <wp:effectExtent l="0" t="0" r="0" b="0"/>
                  <wp:wrapSquare wrapText="bothSides" distT="114300" distB="114300" distL="114300" distR="1143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062538" cy="2390775"/>
                          </a:xfrm>
                          <a:prstGeom prst="rect">
                            <a:avLst/>
                          </a:prstGeom>
                          <a:ln/>
                        </pic:spPr>
                      </pic:pic>
                    </a:graphicData>
                  </a:graphic>
                </wp:anchor>
              </w:drawing>
            </w:r>
          </w:p>
          <w:p w14:paraId="758FB1B5" w14:textId="6E645366" w:rsidR="00D2255F" w:rsidRPr="00BF0933" w:rsidRDefault="00000000">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cs="Arial Unicode MS"/>
              </w:rPr>
              <w:t xml:space="preserve"> 대구 </w:t>
            </w:r>
            <w:proofErr w:type="spellStart"/>
            <w:r w:rsidRPr="00BF0933">
              <w:rPr>
                <w:rFonts w:asciiTheme="majorEastAsia" w:eastAsiaTheme="majorEastAsia" w:hAnsiTheme="majorEastAsia" w:cs="Arial Unicode MS"/>
              </w:rPr>
              <w:t>감삼동</w:t>
            </w:r>
            <w:proofErr w:type="spellEnd"/>
            <w:r w:rsidRPr="00BF0933">
              <w:rPr>
                <w:rFonts w:asciiTheme="majorEastAsia" w:eastAsiaTheme="majorEastAsia" w:hAnsiTheme="majorEastAsia" w:cs="Arial Unicode MS"/>
              </w:rPr>
              <w:t xml:space="preserve"> 주상복합은 DS </w:t>
            </w:r>
            <w:proofErr w:type="spellStart"/>
            <w:r w:rsidRPr="00BF0933">
              <w:rPr>
                <w:rFonts w:asciiTheme="majorEastAsia" w:eastAsiaTheme="majorEastAsia" w:hAnsiTheme="majorEastAsia" w:cs="Arial Unicode MS"/>
              </w:rPr>
              <w:t>네트웍스의</w:t>
            </w:r>
            <w:proofErr w:type="spellEnd"/>
            <w:r w:rsidRPr="00BF0933">
              <w:rPr>
                <w:rFonts w:asciiTheme="majorEastAsia" w:eastAsiaTheme="majorEastAsia" w:hAnsiTheme="majorEastAsia" w:cs="Arial Unicode MS"/>
              </w:rPr>
              <w:t xml:space="preserve"> 사업 중 저조한 </w:t>
            </w:r>
            <w:proofErr w:type="spellStart"/>
            <w:r w:rsidRPr="00BF0933">
              <w:rPr>
                <w:rFonts w:asciiTheme="majorEastAsia" w:eastAsiaTheme="majorEastAsia" w:hAnsiTheme="majorEastAsia" w:cs="Arial Unicode MS"/>
              </w:rPr>
              <w:t>분양률로</w:t>
            </w:r>
            <w:proofErr w:type="spellEnd"/>
            <w:r w:rsidRPr="00BF0933">
              <w:rPr>
                <w:rFonts w:asciiTheme="majorEastAsia" w:eastAsiaTheme="majorEastAsia" w:hAnsiTheme="majorEastAsia" w:cs="Arial Unicode MS"/>
              </w:rPr>
              <w:t xml:space="preserve"> 문제를 앓던 사업장이었다. DS</w:t>
            </w:r>
            <w:r w:rsidR="00BC1B82">
              <w:rPr>
                <w:rFonts w:asciiTheme="majorEastAsia" w:eastAsiaTheme="majorEastAsia" w:hAnsiTheme="majorEastAsia" w:cs="Arial Unicode MS" w:hint="eastAsia"/>
              </w:rPr>
              <w:t xml:space="preserve"> </w:t>
            </w:r>
            <w:proofErr w:type="spellStart"/>
            <w:r w:rsidRPr="00BF0933">
              <w:rPr>
                <w:rFonts w:asciiTheme="majorEastAsia" w:eastAsiaTheme="majorEastAsia" w:hAnsiTheme="majorEastAsia" w:cs="Arial Unicode MS"/>
              </w:rPr>
              <w:t>네트웍스는</w:t>
            </w:r>
            <w:proofErr w:type="spellEnd"/>
            <w:r w:rsidRPr="00BF0933">
              <w:rPr>
                <w:rFonts w:asciiTheme="majorEastAsia" w:eastAsiaTheme="majorEastAsia" w:hAnsiTheme="majorEastAsia" w:cs="Arial Unicode MS"/>
              </w:rPr>
              <w:t xml:space="preserve"> 프로젝트 초기 1050억원의 PF 대출을 받았으며 24년 말 대출금 182억을 상환해 868억이 남아있는 상태이다. 해당 사업장의 </w:t>
            </w:r>
            <w:proofErr w:type="spellStart"/>
            <w:r w:rsidRPr="00BF0933">
              <w:rPr>
                <w:rFonts w:asciiTheme="majorEastAsia" w:eastAsiaTheme="majorEastAsia" w:hAnsiTheme="majorEastAsia" w:cs="Arial Unicode MS"/>
              </w:rPr>
              <w:t>분양률은</w:t>
            </w:r>
            <w:proofErr w:type="spellEnd"/>
            <w:r w:rsidRPr="00BF0933">
              <w:rPr>
                <w:rFonts w:asciiTheme="majorEastAsia" w:eastAsiaTheme="majorEastAsia" w:hAnsiTheme="majorEastAsia" w:cs="Arial Unicode MS"/>
              </w:rPr>
              <w:t xml:space="preserve"> 23년 말 12%로 </w:t>
            </w:r>
            <w:proofErr w:type="spellStart"/>
            <w:r w:rsidRPr="00BF0933">
              <w:rPr>
                <w:rFonts w:asciiTheme="majorEastAsia" w:eastAsiaTheme="majorEastAsia" w:hAnsiTheme="majorEastAsia" w:cs="Arial Unicode MS"/>
              </w:rPr>
              <w:t>공정률</w:t>
            </w:r>
            <w:proofErr w:type="spellEnd"/>
            <w:r w:rsidRPr="00BF0933">
              <w:rPr>
                <w:rFonts w:asciiTheme="majorEastAsia" w:eastAsiaTheme="majorEastAsia" w:hAnsiTheme="majorEastAsia" w:cs="Arial Unicode MS"/>
              </w:rPr>
              <w:t xml:space="preserve"> 39%에 비해 상당히 더딘</w:t>
            </w:r>
            <w:r w:rsidR="00720834">
              <w:rPr>
                <w:rFonts w:asciiTheme="majorEastAsia" w:eastAsiaTheme="majorEastAsia" w:hAnsiTheme="majorEastAsia" w:cs="Arial Unicode MS" w:hint="eastAsia"/>
              </w:rPr>
              <w:t xml:space="preserve"> </w:t>
            </w:r>
            <w:r w:rsidRPr="00BF0933">
              <w:rPr>
                <w:rFonts w:asciiTheme="majorEastAsia" w:eastAsiaTheme="majorEastAsia" w:hAnsiTheme="majorEastAsia" w:cs="Arial Unicode MS"/>
              </w:rPr>
              <w:t xml:space="preserve">편이었다. 하지만 24년 말 </w:t>
            </w:r>
            <w:proofErr w:type="spellStart"/>
            <w:r w:rsidRPr="00BF0933">
              <w:rPr>
                <w:rFonts w:asciiTheme="majorEastAsia" w:eastAsiaTheme="majorEastAsia" w:hAnsiTheme="majorEastAsia" w:cs="Arial Unicode MS"/>
              </w:rPr>
              <w:t>분양률은</w:t>
            </w:r>
            <w:proofErr w:type="spellEnd"/>
            <w:r w:rsidRPr="00BF0933">
              <w:rPr>
                <w:rFonts w:asciiTheme="majorEastAsia" w:eastAsiaTheme="majorEastAsia" w:hAnsiTheme="majorEastAsia" w:cs="Arial Unicode MS"/>
              </w:rPr>
              <w:t xml:space="preserve"> 51%, </w:t>
            </w:r>
            <w:proofErr w:type="spellStart"/>
            <w:r w:rsidRPr="00BF0933">
              <w:rPr>
                <w:rFonts w:asciiTheme="majorEastAsia" w:eastAsiaTheme="majorEastAsia" w:hAnsiTheme="majorEastAsia" w:cs="Arial Unicode MS"/>
              </w:rPr>
              <w:t>공정률은</w:t>
            </w:r>
            <w:proofErr w:type="spellEnd"/>
            <w:r w:rsidRPr="00BF0933">
              <w:rPr>
                <w:rFonts w:asciiTheme="majorEastAsia" w:eastAsiaTheme="majorEastAsia" w:hAnsiTheme="majorEastAsia" w:cs="Arial Unicode MS"/>
              </w:rPr>
              <w:t xml:space="preserve"> 65%로 상당한 진척을 이뤄냈다. </w:t>
            </w:r>
          </w:p>
          <w:p w14:paraId="24A15548" w14:textId="77777777" w:rsidR="00D2255F" w:rsidRPr="00BF0933" w:rsidRDefault="00000000">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cs="Arial Unicode MS"/>
              </w:rPr>
              <w:t xml:space="preserve"> 하지만 프로젝트 진행기간 동안의 </w:t>
            </w:r>
            <w:r w:rsidRPr="00BF0933">
              <w:rPr>
                <w:rFonts w:asciiTheme="majorEastAsia" w:eastAsiaTheme="majorEastAsia" w:hAnsiTheme="majorEastAsia" w:cs="Arial Unicode MS"/>
                <w:b/>
              </w:rPr>
              <w:t>원자재 상승으로 인플레이션이 반영</w:t>
            </w:r>
            <w:r w:rsidRPr="00BF0933">
              <w:rPr>
                <w:rFonts w:asciiTheme="majorEastAsia" w:eastAsiaTheme="majorEastAsia" w:hAnsiTheme="majorEastAsia" w:cs="Arial Unicode MS"/>
              </w:rPr>
              <w:t xml:space="preserve">되어 수익을 거두기 힘든 상황이 되었다. 지난해 말 기준 1125억의 분양수익을 거뒀지만 누적 분양 원가가 1278억원으로 </w:t>
            </w:r>
            <w:r w:rsidRPr="00BF0933">
              <w:rPr>
                <w:rFonts w:asciiTheme="majorEastAsia" w:eastAsiaTheme="majorEastAsia" w:hAnsiTheme="majorEastAsia" w:cs="Arial Unicode MS"/>
                <w:b/>
              </w:rPr>
              <w:t>153억원의 손실</w:t>
            </w:r>
            <w:r w:rsidRPr="00BF0933">
              <w:rPr>
                <w:rFonts w:asciiTheme="majorEastAsia" w:eastAsiaTheme="majorEastAsia" w:hAnsiTheme="majorEastAsia" w:cs="Arial Unicode MS"/>
              </w:rPr>
              <w:t>을 이미 기록하게 되었었다.</w:t>
            </w:r>
          </w:p>
          <w:p w14:paraId="5C516D9E" w14:textId="603CD5F3" w:rsidR="00D2255F" w:rsidRPr="00BF0933" w:rsidRDefault="00000000">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cs="Arial Unicode MS"/>
              </w:rPr>
              <w:t xml:space="preserve"> DS </w:t>
            </w:r>
            <w:proofErr w:type="spellStart"/>
            <w:r w:rsidRPr="00BF0933">
              <w:rPr>
                <w:rFonts w:asciiTheme="majorEastAsia" w:eastAsiaTheme="majorEastAsia" w:hAnsiTheme="majorEastAsia" w:cs="Arial Unicode MS"/>
              </w:rPr>
              <w:t>네트웍스의</w:t>
            </w:r>
            <w:proofErr w:type="spellEnd"/>
            <w:r w:rsidRPr="00BF0933">
              <w:rPr>
                <w:rFonts w:asciiTheme="majorEastAsia" w:eastAsiaTheme="majorEastAsia" w:hAnsiTheme="majorEastAsia" w:cs="Arial Unicode MS"/>
              </w:rPr>
              <w:t xml:space="preserve"> 과감한 투자는 부동산 시장의 침체를 예측하지 못했고 회사 매출의 급감으로 이어졌다.</w:t>
            </w:r>
          </w:p>
          <w:p w14:paraId="3AE724A9" w14:textId="77777777" w:rsidR="00D2255F" w:rsidRPr="00BF0933" w:rsidRDefault="00D2255F">
            <w:pPr>
              <w:widowControl w:val="0"/>
              <w:spacing w:before="240" w:after="240" w:line="240" w:lineRule="auto"/>
              <w:ind w:left="720"/>
              <w:rPr>
                <w:rFonts w:asciiTheme="majorEastAsia" w:eastAsiaTheme="majorEastAsia" w:hAnsiTheme="majorEastAsia"/>
              </w:rPr>
            </w:pPr>
          </w:p>
          <w:p w14:paraId="50762E33" w14:textId="77777777" w:rsidR="00D2255F" w:rsidRDefault="00D2255F">
            <w:pPr>
              <w:widowControl w:val="0"/>
              <w:spacing w:before="240" w:after="240" w:line="240" w:lineRule="auto"/>
              <w:rPr>
                <w:rFonts w:asciiTheme="majorEastAsia" w:eastAsiaTheme="majorEastAsia" w:hAnsiTheme="majorEastAsia"/>
              </w:rPr>
            </w:pPr>
          </w:p>
          <w:p w14:paraId="3031AAA3" w14:textId="77777777" w:rsidR="00D7036B" w:rsidRDefault="00D7036B">
            <w:pPr>
              <w:widowControl w:val="0"/>
              <w:spacing w:before="240" w:after="240" w:line="240" w:lineRule="auto"/>
              <w:rPr>
                <w:rFonts w:asciiTheme="majorEastAsia" w:eastAsiaTheme="majorEastAsia" w:hAnsiTheme="majorEastAsia"/>
              </w:rPr>
            </w:pPr>
          </w:p>
          <w:p w14:paraId="5587C812" w14:textId="77777777" w:rsidR="00D7036B" w:rsidRDefault="00D7036B">
            <w:pPr>
              <w:widowControl w:val="0"/>
              <w:spacing w:before="240" w:after="240" w:line="240" w:lineRule="auto"/>
              <w:rPr>
                <w:rFonts w:asciiTheme="majorEastAsia" w:eastAsiaTheme="majorEastAsia" w:hAnsiTheme="majorEastAsia"/>
              </w:rPr>
            </w:pPr>
          </w:p>
          <w:p w14:paraId="6281E1C2" w14:textId="77777777" w:rsidR="00DA61CA" w:rsidRDefault="00DA61CA">
            <w:pPr>
              <w:widowControl w:val="0"/>
              <w:spacing w:before="240" w:after="240" w:line="240" w:lineRule="auto"/>
              <w:rPr>
                <w:rFonts w:asciiTheme="majorEastAsia" w:eastAsiaTheme="majorEastAsia" w:hAnsiTheme="majorEastAsia"/>
              </w:rPr>
            </w:pPr>
          </w:p>
          <w:p w14:paraId="4FB114B9" w14:textId="77777777" w:rsidR="00DA61CA" w:rsidRDefault="00DA61CA">
            <w:pPr>
              <w:widowControl w:val="0"/>
              <w:spacing w:before="240" w:after="240" w:line="240" w:lineRule="auto"/>
              <w:rPr>
                <w:rFonts w:asciiTheme="majorEastAsia" w:eastAsiaTheme="majorEastAsia" w:hAnsiTheme="majorEastAsia"/>
              </w:rPr>
            </w:pPr>
          </w:p>
          <w:p w14:paraId="3898543F" w14:textId="77777777" w:rsidR="008F47CB" w:rsidRPr="00BF0933" w:rsidRDefault="008F47CB">
            <w:pPr>
              <w:widowControl w:val="0"/>
              <w:spacing w:before="240" w:after="240" w:line="240" w:lineRule="auto"/>
              <w:rPr>
                <w:rFonts w:asciiTheme="majorEastAsia" w:eastAsiaTheme="majorEastAsia" w:hAnsiTheme="majorEastAsia"/>
              </w:rPr>
            </w:pPr>
          </w:p>
          <w:p w14:paraId="60D74D51" w14:textId="77777777" w:rsidR="00D2255F" w:rsidRPr="00BF0933" w:rsidRDefault="00000000">
            <w:pPr>
              <w:widowControl w:val="0"/>
              <w:numPr>
                <w:ilvl w:val="0"/>
                <w:numId w:val="3"/>
              </w:numPr>
              <w:spacing w:before="240" w:after="240" w:line="240" w:lineRule="auto"/>
              <w:rPr>
                <w:rFonts w:asciiTheme="majorEastAsia" w:eastAsiaTheme="majorEastAsia" w:hAnsiTheme="majorEastAsia"/>
                <w:b/>
                <w:sz w:val="30"/>
                <w:szCs w:val="30"/>
              </w:rPr>
            </w:pPr>
            <w:r w:rsidRPr="00BF0933">
              <w:rPr>
                <w:rFonts w:asciiTheme="majorEastAsia" w:eastAsiaTheme="majorEastAsia" w:hAnsiTheme="majorEastAsia" w:cs="Arial Unicode MS"/>
                <w:b/>
                <w:sz w:val="30"/>
                <w:szCs w:val="30"/>
              </w:rPr>
              <w:lastRenderedPageBreak/>
              <w:t>흔들리는 2금융권</w:t>
            </w:r>
            <w:r w:rsidRPr="00BF0933">
              <w:rPr>
                <w:rFonts w:asciiTheme="majorEastAsia" w:eastAsiaTheme="majorEastAsia" w:hAnsiTheme="majorEastAsia" w:cs="Arial Unicode MS"/>
                <w:b/>
                <w:sz w:val="30"/>
                <w:szCs w:val="30"/>
              </w:rPr>
              <w:br/>
            </w:r>
            <w:r w:rsidRPr="00BF0933">
              <w:rPr>
                <w:rFonts w:asciiTheme="majorEastAsia" w:eastAsiaTheme="majorEastAsia" w:hAnsiTheme="majorEastAsia"/>
                <w:noProof/>
              </w:rPr>
              <w:drawing>
                <wp:inline distT="114300" distB="114300" distL="114300" distR="114300" wp14:anchorId="4B644D0A" wp14:editId="61EC5BC3">
                  <wp:extent cx="5036411" cy="2395756"/>
                  <wp:effectExtent l="0" t="0" r="0" b="0"/>
                  <wp:docPr id="33" name="image28.jpg" descr="갈 길 먼 부동산 PF 정상화, 환골탈태 가능성은"/>
                  <wp:cNvGraphicFramePr/>
                  <a:graphic xmlns:a="http://schemas.openxmlformats.org/drawingml/2006/main">
                    <a:graphicData uri="http://schemas.openxmlformats.org/drawingml/2006/picture">
                      <pic:pic xmlns:pic="http://schemas.openxmlformats.org/drawingml/2006/picture">
                        <pic:nvPicPr>
                          <pic:cNvPr id="0" name="image28.jpg" descr="갈 길 먼 부동산 PF 정상화, 환골탈태 가능성은"/>
                          <pic:cNvPicPr preferRelativeResize="0"/>
                        </pic:nvPicPr>
                        <pic:blipFill>
                          <a:blip r:embed="rId34"/>
                          <a:srcRect/>
                          <a:stretch>
                            <a:fillRect/>
                          </a:stretch>
                        </pic:blipFill>
                        <pic:spPr>
                          <a:xfrm>
                            <a:off x="0" y="0"/>
                            <a:ext cx="5036411" cy="2395756"/>
                          </a:xfrm>
                          <a:prstGeom prst="rect">
                            <a:avLst/>
                          </a:prstGeom>
                          <a:ln/>
                        </pic:spPr>
                      </pic:pic>
                    </a:graphicData>
                  </a:graphic>
                </wp:inline>
              </w:drawing>
            </w:r>
          </w:p>
          <w:p w14:paraId="3EBE00C1" w14:textId="77777777" w:rsidR="00D2255F" w:rsidRPr="00BF0933" w:rsidRDefault="00D2255F">
            <w:pPr>
              <w:widowControl w:val="0"/>
              <w:spacing w:before="240" w:after="240" w:line="240" w:lineRule="auto"/>
              <w:rPr>
                <w:rFonts w:asciiTheme="majorEastAsia" w:eastAsiaTheme="majorEastAsia" w:hAnsiTheme="majorEastAsia"/>
              </w:rPr>
            </w:pPr>
          </w:p>
          <w:p w14:paraId="1A2FCE46" w14:textId="77777777" w:rsidR="00D2255F" w:rsidRPr="00BF0933" w:rsidRDefault="00000000">
            <w:pPr>
              <w:widowControl w:val="0"/>
              <w:numPr>
                <w:ilvl w:val="0"/>
                <w:numId w:val="10"/>
              </w:numPr>
              <w:spacing w:before="240" w:after="240" w:line="240" w:lineRule="auto"/>
              <w:rPr>
                <w:rFonts w:asciiTheme="majorEastAsia" w:eastAsiaTheme="majorEastAsia" w:hAnsiTheme="majorEastAsia"/>
                <w:b/>
                <w:sz w:val="26"/>
                <w:szCs w:val="26"/>
              </w:rPr>
            </w:pPr>
            <w:proofErr w:type="spellStart"/>
            <w:r w:rsidRPr="00BF0933">
              <w:rPr>
                <w:rFonts w:asciiTheme="majorEastAsia" w:eastAsiaTheme="majorEastAsia" w:hAnsiTheme="majorEastAsia" w:cs="Arial Unicode MS"/>
                <w:b/>
                <w:sz w:val="26"/>
                <w:szCs w:val="26"/>
              </w:rPr>
              <w:t>iM</w:t>
            </w:r>
            <w:proofErr w:type="spellEnd"/>
            <w:r w:rsidRPr="00BF0933">
              <w:rPr>
                <w:rFonts w:asciiTheme="majorEastAsia" w:eastAsiaTheme="majorEastAsia" w:hAnsiTheme="majorEastAsia" w:cs="Arial Unicode MS"/>
                <w:b/>
                <w:sz w:val="26"/>
                <w:szCs w:val="26"/>
              </w:rPr>
              <w:t xml:space="preserve"> 증권</w:t>
            </w:r>
          </w:p>
          <w:p w14:paraId="370904F5"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증권은 2023년까지 </w:t>
            </w:r>
            <w:r w:rsidRPr="00BF0933">
              <w:rPr>
                <w:rFonts w:asciiTheme="majorEastAsia" w:eastAsiaTheme="majorEastAsia" w:hAnsiTheme="majorEastAsia" w:cs="Arial Unicode MS"/>
                <w:b/>
              </w:rPr>
              <w:t>중소형 증권사 중 부동산 PF 비중이 가장 높은 수준</w:t>
            </w:r>
            <w:r w:rsidRPr="00BF0933">
              <w:rPr>
                <w:rFonts w:asciiTheme="majorEastAsia" w:eastAsiaTheme="majorEastAsia" w:hAnsiTheme="majorEastAsia" w:cs="Arial Unicode MS"/>
              </w:rPr>
              <w:t xml:space="preserve">으로, </w:t>
            </w:r>
            <w:proofErr w:type="spellStart"/>
            <w:r w:rsidRPr="00BF0933">
              <w:rPr>
                <w:rFonts w:asciiTheme="majorEastAsia" w:eastAsiaTheme="majorEastAsia" w:hAnsiTheme="majorEastAsia" w:cs="Arial Unicode MS"/>
                <w:b/>
              </w:rPr>
              <w:t>브릿지론</w:t>
            </w:r>
            <w:proofErr w:type="spellEnd"/>
            <w:r w:rsidRPr="00BF0933">
              <w:rPr>
                <w:rFonts w:asciiTheme="majorEastAsia" w:eastAsiaTheme="majorEastAsia" w:hAnsiTheme="majorEastAsia" w:cs="Arial Unicode MS"/>
                <w:b/>
              </w:rPr>
              <w:t>· 중 후순위 대출 등 고위험 자산에 집중</w:t>
            </w:r>
            <w:r w:rsidRPr="00BF0933">
              <w:rPr>
                <w:rFonts w:asciiTheme="majorEastAsia" w:eastAsiaTheme="majorEastAsia" w:hAnsiTheme="majorEastAsia" w:cs="Arial Unicode MS"/>
              </w:rPr>
              <w:t>되어 있었다. 여기에 2022년 이후 부동산 경기 침체와 금융당국의 사업성 평가 기준 강화가 겹치며 연속 적자를 초래했다.</w:t>
            </w:r>
            <w:r w:rsidRPr="00BF0933">
              <w:rPr>
                <w:rFonts w:asciiTheme="majorEastAsia" w:eastAsiaTheme="majorEastAsia" w:hAnsiTheme="majorEastAsia"/>
                <w:noProof/>
              </w:rPr>
              <w:drawing>
                <wp:anchor distT="114300" distB="114300" distL="114300" distR="114300" simplePos="0" relativeHeight="251669504" behindDoc="0" locked="0" layoutInCell="1" hidden="0" allowOverlap="1" wp14:anchorId="43892D98" wp14:editId="00A6ED53">
                  <wp:simplePos x="0" y="0"/>
                  <wp:positionH relativeFrom="column">
                    <wp:posOffset>47626</wp:posOffset>
                  </wp:positionH>
                  <wp:positionV relativeFrom="paragraph">
                    <wp:posOffset>643814</wp:posOffset>
                  </wp:positionV>
                  <wp:extent cx="5684085" cy="1050447"/>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684085" cy="1050447"/>
                          </a:xfrm>
                          <a:prstGeom prst="rect">
                            <a:avLst/>
                          </a:prstGeom>
                          <a:ln/>
                        </pic:spPr>
                      </pic:pic>
                    </a:graphicData>
                  </a:graphic>
                </wp:anchor>
              </w:drawing>
            </w:r>
          </w:p>
          <w:p w14:paraId="70100750"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이에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증권은 지난 3년간 약 5,000억 원 이상의 부동산 </w:t>
            </w:r>
            <w:proofErr w:type="spellStart"/>
            <w:r w:rsidRPr="00BF0933">
              <w:rPr>
                <w:rFonts w:asciiTheme="majorEastAsia" w:eastAsiaTheme="majorEastAsia" w:hAnsiTheme="majorEastAsia" w:cs="Arial Unicode MS"/>
              </w:rPr>
              <w:t>프로젝트파이낸싱</w:t>
            </w:r>
            <w:proofErr w:type="spellEnd"/>
            <w:r w:rsidRPr="00BF0933">
              <w:rPr>
                <w:rFonts w:asciiTheme="majorEastAsia" w:eastAsiaTheme="majorEastAsia" w:hAnsiTheme="majorEastAsia" w:cs="Arial Unicode MS"/>
              </w:rPr>
              <w:t xml:space="preserve">(PF) 손실을 처리하면서 </w:t>
            </w:r>
            <w:r w:rsidRPr="00BF0933">
              <w:rPr>
                <w:rFonts w:asciiTheme="majorEastAsia" w:eastAsiaTheme="majorEastAsia" w:hAnsiTheme="majorEastAsia" w:cs="Arial Unicode MS"/>
                <w:b/>
              </w:rPr>
              <w:t>선제적으로 대손충당금을 적립해 위험 노출을 정리</w:t>
            </w:r>
            <w:r w:rsidRPr="00BF0933">
              <w:rPr>
                <w:rFonts w:asciiTheme="majorEastAsia" w:eastAsiaTheme="majorEastAsia" w:hAnsiTheme="majorEastAsia" w:cs="Arial Unicode MS"/>
              </w:rPr>
              <w:t xml:space="preserve">해왔다. PF </w:t>
            </w:r>
            <w:proofErr w:type="spellStart"/>
            <w:r w:rsidRPr="00BF0933">
              <w:rPr>
                <w:rFonts w:asciiTheme="majorEastAsia" w:eastAsiaTheme="majorEastAsia" w:hAnsiTheme="majorEastAsia" w:cs="Arial Unicode MS"/>
              </w:rPr>
              <w:t>익스포저</w:t>
            </w:r>
            <w:proofErr w:type="spellEnd"/>
            <w:r w:rsidRPr="00BF0933">
              <w:rPr>
                <w:rFonts w:asciiTheme="majorEastAsia" w:eastAsiaTheme="majorEastAsia" w:hAnsiTheme="majorEastAsia" w:cs="Arial Unicode MS"/>
              </w:rPr>
              <w:t xml:space="preserve"> 비율은 2020년 136.8%에 달했으나, 2024년 말에는 45.5%까지 낮추며 업계 평균보다 낮은 수준으로 안정화되었다.</w:t>
            </w:r>
          </w:p>
          <w:p w14:paraId="31F57FE0"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2023~2024년 동안 부동산 PF 충당금으로 인해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증권은 두 해 연속 대규모 적자를 기록했으며(2023년 -1,632억 원), 이로 인해 </w:t>
            </w:r>
            <w:r w:rsidRPr="00BF0933">
              <w:rPr>
                <w:rFonts w:asciiTheme="majorEastAsia" w:eastAsiaTheme="majorEastAsia" w:hAnsiTheme="majorEastAsia" w:cs="Arial Unicode MS"/>
                <w:b/>
              </w:rPr>
              <w:t>영업점 통폐합(21개 → 11개)</w:t>
            </w:r>
            <w:r w:rsidRPr="00BF0933">
              <w:rPr>
                <w:rFonts w:asciiTheme="majorEastAsia" w:eastAsiaTheme="majorEastAsia" w:hAnsiTheme="majorEastAsia"/>
              </w:rPr>
              <w:t xml:space="preserve">, </w:t>
            </w:r>
            <w:r w:rsidRPr="00BF0933">
              <w:rPr>
                <w:rFonts w:asciiTheme="majorEastAsia" w:eastAsiaTheme="majorEastAsia" w:hAnsiTheme="majorEastAsia" w:cs="Arial Unicode MS"/>
                <w:b/>
              </w:rPr>
              <w:t>인력 20% 감축</w:t>
            </w:r>
            <w:r w:rsidRPr="00BF0933">
              <w:rPr>
                <w:rFonts w:asciiTheme="majorEastAsia" w:eastAsiaTheme="majorEastAsia" w:hAnsiTheme="majorEastAsia"/>
              </w:rPr>
              <w:t xml:space="preserve">, </w:t>
            </w:r>
            <w:r w:rsidRPr="00BF0933">
              <w:rPr>
                <w:rFonts w:asciiTheme="majorEastAsia" w:eastAsiaTheme="majorEastAsia" w:hAnsiTheme="majorEastAsia" w:cs="Arial Unicode MS"/>
                <w:b/>
              </w:rPr>
              <w:t>메가 센터 체제로 전환</w:t>
            </w:r>
            <w:r w:rsidRPr="00BF0933">
              <w:rPr>
                <w:rFonts w:asciiTheme="majorEastAsia" w:eastAsiaTheme="majorEastAsia" w:hAnsiTheme="majorEastAsia" w:cs="Arial Unicode MS"/>
              </w:rPr>
              <w:t xml:space="preserve"> 등 강도 높은 구조조정이 단행되었다.</w:t>
            </w:r>
          </w:p>
          <w:p w14:paraId="323778F0"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이러한 대응의 결과로 2025년 1분기 기준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증권은 </w:t>
            </w:r>
            <w:r w:rsidRPr="00BF0933">
              <w:rPr>
                <w:rFonts w:asciiTheme="majorEastAsia" w:eastAsiaTheme="majorEastAsia" w:hAnsiTheme="majorEastAsia" w:cs="Arial Unicode MS"/>
                <w:b/>
              </w:rPr>
              <w:t>259억 원의 당기순이익</w:t>
            </w:r>
            <w:r w:rsidRPr="00BF0933">
              <w:rPr>
                <w:rFonts w:asciiTheme="majorEastAsia" w:eastAsiaTheme="majorEastAsia" w:hAnsiTheme="majorEastAsia"/>
              </w:rPr>
              <w:t xml:space="preserve">, </w:t>
            </w:r>
            <w:r w:rsidRPr="00BF0933">
              <w:rPr>
                <w:rFonts w:asciiTheme="majorEastAsia" w:eastAsiaTheme="majorEastAsia" w:hAnsiTheme="majorEastAsia" w:cs="Arial Unicode MS"/>
                <w:b/>
              </w:rPr>
              <w:t xml:space="preserve">823억 원의 </w:t>
            </w:r>
            <w:r w:rsidRPr="00BF0933">
              <w:rPr>
                <w:rFonts w:asciiTheme="majorEastAsia" w:eastAsiaTheme="majorEastAsia" w:hAnsiTheme="majorEastAsia" w:cs="Arial Unicode MS"/>
                <w:b/>
              </w:rPr>
              <w:lastRenderedPageBreak/>
              <w:t>순영업수익</w:t>
            </w:r>
            <w:r w:rsidRPr="00BF0933">
              <w:rPr>
                <w:rFonts w:asciiTheme="majorEastAsia" w:eastAsiaTheme="majorEastAsia" w:hAnsiTheme="majorEastAsia" w:cs="Arial Unicode MS"/>
              </w:rPr>
              <w:t xml:space="preserve">을 기록하며 </w:t>
            </w:r>
            <w:r w:rsidRPr="00BF0933">
              <w:rPr>
                <w:rFonts w:asciiTheme="majorEastAsia" w:eastAsiaTheme="majorEastAsia" w:hAnsiTheme="majorEastAsia" w:cs="Arial Unicode MS"/>
                <w:b/>
              </w:rPr>
              <w:t>5~6분기 연속 적자 흐름을 끊는 데 성공</w:t>
            </w:r>
            <w:r w:rsidRPr="00BF0933">
              <w:rPr>
                <w:rFonts w:asciiTheme="majorEastAsia" w:eastAsiaTheme="majorEastAsia" w:hAnsiTheme="majorEastAsia" w:cs="Arial Unicode MS"/>
              </w:rPr>
              <w:t>했다.</w:t>
            </w:r>
          </w:p>
          <w:p w14:paraId="15274A62"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특히 </w:t>
            </w:r>
            <w:r w:rsidRPr="00BF0933">
              <w:rPr>
                <w:rFonts w:asciiTheme="majorEastAsia" w:eastAsiaTheme="majorEastAsia" w:hAnsiTheme="majorEastAsia" w:cs="Arial Unicode MS"/>
                <w:b/>
              </w:rPr>
              <w:t>PRM (기업영역전문역)</w:t>
            </w:r>
            <w:r w:rsidRPr="00BF0933">
              <w:rPr>
                <w:rFonts w:asciiTheme="majorEastAsia" w:eastAsiaTheme="majorEastAsia" w:hAnsiTheme="majorEastAsia" w:cs="Arial Unicode MS"/>
              </w:rPr>
              <w:t xml:space="preserve"> 제도를 증권업계 최초로 도입하며, 은행권의 기업 대출 노하우와 네트워크를 증권 비즈니스에 접목해 </w:t>
            </w:r>
            <w:r w:rsidRPr="00BF0933">
              <w:rPr>
                <w:rFonts w:asciiTheme="majorEastAsia" w:eastAsiaTheme="majorEastAsia" w:hAnsiTheme="majorEastAsia" w:cs="Arial Unicode MS"/>
                <w:b/>
              </w:rPr>
              <w:t>기업금융 경쟁력</w:t>
            </w:r>
            <w:r w:rsidRPr="00BF0933">
              <w:rPr>
                <w:rFonts w:asciiTheme="majorEastAsia" w:eastAsiaTheme="majorEastAsia" w:hAnsiTheme="majorEastAsia" w:cs="Arial Unicode MS"/>
              </w:rPr>
              <w:t>을 끌어올리고 있다.</w:t>
            </w:r>
          </w:p>
          <w:p w14:paraId="1F5D581D" w14:textId="77777777" w:rsidR="00D2255F" w:rsidRPr="00BF0933" w:rsidRDefault="00D2255F">
            <w:pPr>
              <w:widowControl w:val="0"/>
              <w:spacing w:before="240" w:after="240" w:line="240" w:lineRule="auto"/>
              <w:rPr>
                <w:rFonts w:asciiTheme="majorEastAsia" w:eastAsiaTheme="majorEastAsia" w:hAnsiTheme="majorEastAsia"/>
              </w:rPr>
            </w:pPr>
          </w:p>
          <w:p w14:paraId="5B0A0116" w14:textId="77777777" w:rsidR="00D2255F" w:rsidRPr="00BF0933" w:rsidRDefault="00000000">
            <w:pPr>
              <w:widowControl w:val="0"/>
              <w:numPr>
                <w:ilvl w:val="0"/>
                <w:numId w:val="7"/>
              </w:numPr>
              <w:spacing w:before="240" w:after="240" w:line="240" w:lineRule="auto"/>
              <w:rPr>
                <w:rFonts w:asciiTheme="majorEastAsia" w:eastAsiaTheme="majorEastAsia" w:hAnsiTheme="majorEastAsia"/>
                <w:b/>
                <w:sz w:val="26"/>
                <w:szCs w:val="26"/>
              </w:rPr>
            </w:pPr>
            <w:proofErr w:type="spellStart"/>
            <w:r w:rsidRPr="00BF0933">
              <w:rPr>
                <w:rFonts w:asciiTheme="majorEastAsia" w:eastAsiaTheme="majorEastAsia" w:hAnsiTheme="majorEastAsia" w:cs="Arial Unicode MS"/>
                <w:b/>
                <w:sz w:val="26"/>
                <w:szCs w:val="26"/>
              </w:rPr>
              <w:t>OK저축은행</w:t>
            </w:r>
            <w:proofErr w:type="spellEnd"/>
          </w:p>
          <w:p w14:paraId="29D89DCF"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OK저축은행은</w:t>
            </w:r>
            <w:proofErr w:type="spellEnd"/>
            <w:r w:rsidRPr="00BF0933">
              <w:rPr>
                <w:rFonts w:asciiTheme="majorEastAsia" w:eastAsiaTheme="majorEastAsia" w:hAnsiTheme="majorEastAsia" w:cs="Arial Unicode MS"/>
              </w:rPr>
              <w:t xml:space="preserve"> </w:t>
            </w:r>
            <w:r w:rsidRPr="00BF0933">
              <w:rPr>
                <w:rFonts w:asciiTheme="majorEastAsia" w:eastAsiaTheme="majorEastAsia" w:hAnsiTheme="majorEastAsia" w:cs="Arial Unicode MS"/>
                <w:b/>
              </w:rPr>
              <w:t>업계에서 부동산 PF 대출 비중이 가장 높은 수준</w:t>
            </w:r>
            <w:r w:rsidRPr="00BF0933">
              <w:rPr>
                <w:rFonts w:asciiTheme="majorEastAsia" w:eastAsiaTheme="majorEastAsia" w:hAnsiTheme="majorEastAsia" w:cs="Arial Unicode MS"/>
              </w:rPr>
              <w:t xml:space="preserve">을 기록하며, </w:t>
            </w:r>
            <w:r w:rsidRPr="00BF0933">
              <w:rPr>
                <w:rFonts w:asciiTheme="majorEastAsia" w:eastAsiaTheme="majorEastAsia" w:hAnsiTheme="majorEastAsia" w:cs="Arial Unicode MS"/>
                <w:b/>
              </w:rPr>
              <w:t>2024~2025년 PF 부실 위험이 집중적으로 드러난 대표 사례</w:t>
            </w:r>
            <w:r w:rsidRPr="00BF0933">
              <w:rPr>
                <w:rFonts w:asciiTheme="majorEastAsia" w:eastAsiaTheme="majorEastAsia" w:hAnsiTheme="majorEastAsia" w:cs="Arial Unicode MS"/>
              </w:rPr>
              <w:t>이다.</w:t>
            </w:r>
            <w:r w:rsidRPr="00BF0933">
              <w:rPr>
                <w:rFonts w:asciiTheme="majorEastAsia" w:eastAsiaTheme="majorEastAsia" w:hAnsiTheme="majorEastAsia" w:cs="Arial Unicode MS"/>
              </w:rPr>
              <w:br/>
              <w:t xml:space="preserve"> </w:t>
            </w:r>
            <w:proofErr w:type="spellStart"/>
            <w:r w:rsidRPr="00BF0933">
              <w:rPr>
                <w:rFonts w:asciiTheme="majorEastAsia" w:eastAsiaTheme="majorEastAsia" w:hAnsiTheme="majorEastAsia" w:cs="Arial Unicode MS"/>
              </w:rPr>
              <w:t>OK저축은행은</w:t>
            </w:r>
            <w:proofErr w:type="spellEnd"/>
            <w:r w:rsidRPr="00BF0933">
              <w:rPr>
                <w:rFonts w:asciiTheme="majorEastAsia" w:eastAsiaTheme="majorEastAsia" w:hAnsiTheme="majorEastAsia" w:cs="Arial Unicode MS"/>
              </w:rPr>
              <w:t xml:space="preserve"> PF 부실이 반영되며 </w:t>
            </w:r>
            <w:r w:rsidRPr="00BF0933">
              <w:rPr>
                <w:rFonts w:asciiTheme="majorEastAsia" w:eastAsiaTheme="majorEastAsia" w:hAnsiTheme="majorEastAsia" w:cs="Arial Unicode MS"/>
                <w:b/>
              </w:rPr>
              <w:t>2024년 상반기 순이익이 전년 대비 86% 급감</w:t>
            </w:r>
            <w:r w:rsidRPr="00BF0933">
              <w:rPr>
                <w:rFonts w:asciiTheme="majorEastAsia" w:eastAsiaTheme="majorEastAsia" w:hAnsiTheme="majorEastAsia" w:cs="Arial Unicode MS"/>
              </w:rPr>
              <w:t xml:space="preserve">했고, 2분기에는 </w:t>
            </w:r>
            <w:r w:rsidRPr="00BF0933">
              <w:rPr>
                <w:rFonts w:asciiTheme="majorEastAsia" w:eastAsiaTheme="majorEastAsia" w:hAnsiTheme="majorEastAsia" w:cs="Arial Unicode MS"/>
                <w:b/>
              </w:rPr>
              <w:t>충당금 부담으로 적자 전환</w:t>
            </w:r>
            <w:r w:rsidRPr="00BF0933">
              <w:rPr>
                <w:rFonts w:asciiTheme="majorEastAsia" w:eastAsiaTheme="majorEastAsia" w:hAnsiTheme="majorEastAsia" w:cs="Arial Unicode MS"/>
              </w:rPr>
              <w:t xml:space="preserve">까지 겪었다. 2025년 기준 PF 연체액은 1,567억 원, 연체율은 16.66%에 달해 업계 평균(11.63%)을 크게 상회했다. PF 대출 가운데 정상 여신은 절반 수준에 불과했고, 부실채권(NPL) 비율도 12% 내외로 급등하며 여신 건전성에 경고등이 켜졌다. </w:t>
            </w:r>
          </w:p>
          <w:p w14:paraId="762AC87E"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위기 대응을 위해 </w:t>
            </w:r>
            <w:proofErr w:type="spellStart"/>
            <w:r w:rsidRPr="00BF0933">
              <w:rPr>
                <w:rFonts w:asciiTheme="majorEastAsia" w:eastAsiaTheme="majorEastAsia" w:hAnsiTheme="majorEastAsia" w:cs="Arial Unicode MS"/>
              </w:rPr>
              <w:t>OK저축은행은</w:t>
            </w:r>
            <w:proofErr w:type="spellEnd"/>
            <w:r w:rsidRPr="00BF0933">
              <w:rPr>
                <w:rFonts w:asciiTheme="majorEastAsia" w:eastAsiaTheme="majorEastAsia" w:hAnsiTheme="majorEastAsia" w:cs="Arial Unicode MS"/>
                <w:b/>
              </w:rPr>
              <w:t xml:space="preserve"> 대규모 부실채권 매각(5,304억 원)과 </w:t>
            </w:r>
            <w:proofErr w:type="spellStart"/>
            <w:r w:rsidRPr="00BF0933">
              <w:rPr>
                <w:rFonts w:asciiTheme="majorEastAsia" w:eastAsiaTheme="majorEastAsia" w:hAnsiTheme="majorEastAsia" w:cs="Arial Unicode MS"/>
                <w:b/>
              </w:rPr>
              <w:t>상각</w:t>
            </w:r>
            <w:proofErr w:type="spellEnd"/>
            <w:r w:rsidRPr="00BF0933">
              <w:rPr>
                <w:rFonts w:asciiTheme="majorEastAsia" w:eastAsiaTheme="majorEastAsia" w:hAnsiTheme="majorEastAsia" w:cs="Arial Unicode MS"/>
                <w:b/>
              </w:rPr>
              <w:t>(3,634억 원)을 단행</w:t>
            </w:r>
            <w:r w:rsidRPr="00BF0933">
              <w:rPr>
                <w:rFonts w:asciiTheme="majorEastAsia" w:eastAsiaTheme="majorEastAsia" w:hAnsiTheme="majorEastAsia" w:cs="Arial Unicode MS"/>
              </w:rPr>
              <w:t xml:space="preserve">하고, PF 대출 잔액을 </w:t>
            </w:r>
            <w:r w:rsidRPr="00BF0933">
              <w:rPr>
                <w:rFonts w:asciiTheme="majorEastAsia" w:eastAsiaTheme="majorEastAsia" w:hAnsiTheme="majorEastAsia" w:cs="Arial Unicode MS"/>
                <w:b/>
              </w:rPr>
              <w:t>1조 831억 원에서 8,772억 원으로 20% 축소</w:t>
            </w:r>
            <w:r w:rsidRPr="00BF0933">
              <w:rPr>
                <w:rFonts w:asciiTheme="majorEastAsia" w:eastAsiaTheme="majorEastAsia" w:hAnsiTheme="majorEastAsia" w:cs="Arial Unicode MS"/>
              </w:rPr>
              <w:t>시켰다.</w:t>
            </w:r>
          </w:p>
          <w:p w14:paraId="625A6FC0" w14:textId="77777777" w:rsidR="00D2255F" w:rsidRPr="00BF0933" w:rsidRDefault="00000000">
            <w:pPr>
              <w:widowControl w:val="0"/>
              <w:spacing w:before="240" w:after="240" w:line="240" w:lineRule="auto"/>
              <w:ind w:firstLine="220"/>
              <w:rPr>
                <w:rFonts w:asciiTheme="majorEastAsia" w:eastAsiaTheme="majorEastAsia" w:hAnsiTheme="majorEastAsia"/>
              </w:rPr>
            </w:pPr>
            <w:proofErr w:type="spellStart"/>
            <w:r w:rsidRPr="00BF0933">
              <w:rPr>
                <w:rFonts w:asciiTheme="majorEastAsia" w:eastAsiaTheme="majorEastAsia" w:hAnsiTheme="majorEastAsia" w:cs="Arial Unicode MS"/>
              </w:rPr>
              <w:t>OK저축은행의</w:t>
            </w:r>
            <w:proofErr w:type="spellEnd"/>
            <w:r w:rsidRPr="00BF0933">
              <w:rPr>
                <w:rFonts w:asciiTheme="majorEastAsia" w:eastAsiaTheme="majorEastAsia" w:hAnsiTheme="majorEastAsia" w:cs="Arial Unicode MS"/>
              </w:rPr>
              <w:t xml:space="preserve"> 사례는 </w:t>
            </w:r>
            <w:r w:rsidRPr="00BF0933">
              <w:rPr>
                <w:rFonts w:asciiTheme="majorEastAsia" w:eastAsiaTheme="majorEastAsia" w:hAnsiTheme="majorEastAsia" w:cs="Arial Unicode MS"/>
                <w:b/>
              </w:rPr>
              <w:t xml:space="preserve">부동산 </w:t>
            </w:r>
            <w:proofErr w:type="spellStart"/>
            <w:r w:rsidRPr="00BF0933">
              <w:rPr>
                <w:rFonts w:asciiTheme="majorEastAsia" w:eastAsiaTheme="majorEastAsia" w:hAnsiTheme="majorEastAsia" w:cs="Arial Unicode MS"/>
                <w:b/>
              </w:rPr>
              <w:t>PF에</w:t>
            </w:r>
            <w:proofErr w:type="spellEnd"/>
            <w:r w:rsidRPr="00BF0933">
              <w:rPr>
                <w:rFonts w:asciiTheme="majorEastAsia" w:eastAsiaTheme="majorEastAsia" w:hAnsiTheme="majorEastAsia" w:cs="Arial Unicode MS"/>
                <w:b/>
              </w:rPr>
              <w:t xml:space="preserve"> 과도하게 의존한 2금융권의 구조적 취약성</w:t>
            </w:r>
            <w:r w:rsidRPr="00BF0933">
              <w:rPr>
                <w:rFonts w:asciiTheme="majorEastAsia" w:eastAsiaTheme="majorEastAsia" w:hAnsiTheme="majorEastAsia" w:cs="Arial Unicode MS"/>
              </w:rPr>
              <w:t xml:space="preserve">을 보여준다. PF 연체율과 NPL 비율이 여전히 업계 최고 수준인 가운데, 저축은행 업계 전반의 건전성 문제는 </w:t>
            </w:r>
            <w:r w:rsidRPr="00BF0933">
              <w:rPr>
                <w:rFonts w:asciiTheme="majorEastAsia" w:eastAsiaTheme="majorEastAsia" w:hAnsiTheme="majorEastAsia" w:cs="Arial Unicode MS"/>
                <w:b/>
              </w:rPr>
              <w:t>금융시장의 시스템 리스크로 번질 가능성</w:t>
            </w:r>
            <w:r w:rsidRPr="00BF0933">
              <w:rPr>
                <w:rFonts w:asciiTheme="majorEastAsia" w:eastAsiaTheme="majorEastAsia" w:hAnsiTheme="majorEastAsia" w:cs="Arial Unicode MS"/>
              </w:rPr>
              <w:t>도 존재하기에 주의가 요구된다.</w:t>
            </w:r>
          </w:p>
          <w:p w14:paraId="427DFAD5" w14:textId="77777777" w:rsidR="00D2255F" w:rsidRPr="00BF0933" w:rsidRDefault="00000000">
            <w:pPr>
              <w:widowControl w:val="0"/>
              <w:spacing w:before="240" w:after="240" w:line="240" w:lineRule="auto"/>
              <w:ind w:left="1440"/>
              <w:rPr>
                <w:rFonts w:asciiTheme="majorEastAsia" w:eastAsiaTheme="majorEastAsia" w:hAnsiTheme="majorEastAsia"/>
              </w:rPr>
            </w:pPr>
            <w:r w:rsidRPr="00BF0933">
              <w:rPr>
                <w:rFonts w:asciiTheme="majorEastAsia" w:eastAsiaTheme="majorEastAsia" w:hAnsiTheme="majorEastAsia"/>
                <w:noProof/>
              </w:rPr>
              <w:drawing>
                <wp:inline distT="114300" distB="114300" distL="114300" distR="114300" wp14:anchorId="1EEB391C" wp14:editId="40FAA43D">
                  <wp:extent cx="4069853" cy="2797071"/>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4069853" cy="2797071"/>
                          </a:xfrm>
                          <a:prstGeom prst="rect">
                            <a:avLst/>
                          </a:prstGeom>
                          <a:ln/>
                        </pic:spPr>
                      </pic:pic>
                    </a:graphicData>
                  </a:graphic>
                </wp:inline>
              </w:drawing>
            </w:r>
          </w:p>
          <w:p w14:paraId="760C8E4C" w14:textId="77777777" w:rsidR="00D2255F" w:rsidRPr="00BF0933" w:rsidRDefault="00000000">
            <w:pPr>
              <w:widowControl w:val="0"/>
              <w:numPr>
                <w:ilvl w:val="0"/>
                <w:numId w:val="9"/>
              </w:numPr>
              <w:spacing w:before="240" w:after="240" w:line="240" w:lineRule="auto"/>
              <w:rPr>
                <w:rFonts w:asciiTheme="majorEastAsia" w:eastAsiaTheme="majorEastAsia" w:hAnsiTheme="majorEastAsia"/>
                <w:b/>
                <w:sz w:val="26"/>
                <w:szCs w:val="26"/>
              </w:rPr>
            </w:pPr>
            <w:r w:rsidRPr="00BF0933">
              <w:rPr>
                <w:rFonts w:asciiTheme="majorEastAsia" w:eastAsiaTheme="majorEastAsia" w:hAnsiTheme="majorEastAsia" w:cs="Arial Unicode MS"/>
                <w:b/>
                <w:sz w:val="26"/>
                <w:szCs w:val="26"/>
              </w:rPr>
              <w:lastRenderedPageBreak/>
              <w:t xml:space="preserve"> 새마을금고</w:t>
            </w:r>
          </w:p>
          <w:p w14:paraId="5ABC0067" w14:textId="77777777" w:rsidR="00D2255F" w:rsidRPr="00BF0933" w:rsidRDefault="00000000">
            <w:pPr>
              <w:widowControl w:val="0"/>
              <w:spacing w:before="240" w:after="240" w:line="240" w:lineRule="auto"/>
              <w:jc w:val="center"/>
              <w:rPr>
                <w:rFonts w:asciiTheme="majorEastAsia" w:eastAsiaTheme="majorEastAsia" w:hAnsiTheme="majorEastAsia"/>
              </w:rPr>
            </w:pPr>
            <w:r w:rsidRPr="00BF0933">
              <w:rPr>
                <w:rFonts w:asciiTheme="majorEastAsia" w:eastAsiaTheme="majorEastAsia" w:hAnsiTheme="majorEastAsia"/>
                <w:b/>
                <w:noProof/>
                <w:sz w:val="26"/>
                <w:szCs w:val="26"/>
              </w:rPr>
              <w:drawing>
                <wp:inline distT="114300" distB="114300" distL="114300" distR="114300" wp14:anchorId="6A7B9EEC" wp14:editId="238CB554">
                  <wp:extent cx="5129213" cy="2260692"/>
                  <wp:effectExtent l="0" t="0" r="0" b="0"/>
                  <wp:docPr id="35" name="image36.jpg" descr="[Who Is ?] 김인 새마을금고중앙회 회장"/>
                  <wp:cNvGraphicFramePr/>
                  <a:graphic xmlns:a="http://schemas.openxmlformats.org/drawingml/2006/main">
                    <a:graphicData uri="http://schemas.openxmlformats.org/drawingml/2006/picture">
                      <pic:pic xmlns:pic="http://schemas.openxmlformats.org/drawingml/2006/picture">
                        <pic:nvPicPr>
                          <pic:cNvPr id="0" name="image36.jpg" descr="[Who Is ?] 김인 새마을금고중앙회 회장"/>
                          <pic:cNvPicPr preferRelativeResize="0"/>
                        </pic:nvPicPr>
                        <pic:blipFill>
                          <a:blip r:embed="rId37"/>
                          <a:srcRect/>
                          <a:stretch>
                            <a:fillRect/>
                          </a:stretch>
                        </pic:blipFill>
                        <pic:spPr>
                          <a:xfrm>
                            <a:off x="0" y="0"/>
                            <a:ext cx="5129213" cy="2260692"/>
                          </a:xfrm>
                          <a:prstGeom prst="rect">
                            <a:avLst/>
                          </a:prstGeom>
                          <a:ln/>
                        </pic:spPr>
                      </pic:pic>
                    </a:graphicData>
                  </a:graphic>
                </wp:inline>
              </w:drawing>
            </w:r>
          </w:p>
          <w:p w14:paraId="796866ED"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새마을금고도 부동산 PF 리스크에서 자유롭지 않았다. 특히 새마을 금고는 </w:t>
            </w:r>
            <w:r w:rsidRPr="00BF0933">
              <w:rPr>
                <w:rFonts w:asciiTheme="majorEastAsia" w:eastAsiaTheme="majorEastAsia" w:hAnsiTheme="majorEastAsia" w:cs="Arial Unicode MS"/>
                <w:b/>
              </w:rPr>
              <w:t>지역 조합들이 부동산 개발 사업 대출을 활발히 취급</w:t>
            </w:r>
            <w:r w:rsidRPr="00BF0933">
              <w:rPr>
                <w:rFonts w:asciiTheme="majorEastAsia" w:eastAsiaTheme="majorEastAsia" w:hAnsiTheme="majorEastAsia" w:cs="Arial Unicode MS"/>
              </w:rPr>
              <w:t xml:space="preserve">해왔는데, 부동산 시장 침체로 2023년 들어 </w:t>
            </w:r>
            <w:r w:rsidRPr="00BF0933">
              <w:rPr>
                <w:rFonts w:asciiTheme="majorEastAsia" w:eastAsiaTheme="majorEastAsia" w:hAnsiTheme="majorEastAsia" w:cs="Arial Unicode MS"/>
                <w:b/>
              </w:rPr>
              <w:t xml:space="preserve">연체가 급증하면서 7월 초 </w:t>
            </w:r>
            <w:proofErr w:type="spellStart"/>
            <w:r w:rsidRPr="00BF0933">
              <w:rPr>
                <w:rFonts w:asciiTheme="majorEastAsia" w:eastAsiaTheme="majorEastAsia" w:hAnsiTheme="majorEastAsia" w:cs="Arial Unicode MS"/>
                <w:b/>
              </w:rPr>
              <w:t>뱅크런</w:t>
            </w:r>
            <w:proofErr w:type="spellEnd"/>
            <w:r w:rsidRPr="00BF0933">
              <w:rPr>
                <w:rFonts w:asciiTheme="majorEastAsia" w:eastAsiaTheme="majorEastAsia" w:hAnsiTheme="majorEastAsia" w:cs="Arial Unicode MS"/>
                <w:b/>
              </w:rPr>
              <w:t>(대규모 예금 인출) 사태</w:t>
            </w:r>
            <w:r w:rsidRPr="00BF0933">
              <w:rPr>
                <w:rFonts w:asciiTheme="majorEastAsia" w:eastAsiaTheme="majorEastAsia" w:hAnsiTheme="majorEastAsia" w:cs="Arial Unicode MS"/>
              </w:rPr>
              <w:t xml:space="preserve">까지 겪었다. </w:t>
            </w:r>
          </w:p>
          <w:p w14:paraId="35418770"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그 결과 2022년 말 </w:t>
            </w:r>
            <w:r w:rsidRPr="00BF0933">
              <w:rPr>
                <w:rFonts w:asciiTheme="majorEastAsia" w:eastAsiaTheme="majorEastAsia" w:hAnsiTheme="majorEastAsia" w:cs="Arial Unicode MS"/>
                <w:b/>
              </w:rPr>
              <w:t>251조 4천억 원</w:t>
            </w:r>
            <w:r w:rsidRPr="00BF0933">
              <w:rPr>
                <w:rFonts w:asciiTheme="majorEastAsia" w:eastAsiaTheme="majorEastAsia" w:hAnsiTheme="majorEastAsia" w:cs="Arial Unicode MS"/>
              </w:rPr>
              <w:t xml:space="preserve"> 수준이던 새마을금고 수신 잔액이 2023년 7월 말에는 </w:t>
            </w:r>
            <w:r w:rsidRPr="00BF0933">
              <w:rPr>
                <w:rFonts w:asciiTheme="majorEastAsia" w:eastAsiaTheme="majorEastAsia" w:hAnsiTheme="majorEastAsia" w:cs="Arial Unicode MS"/>
                <w:b/>
              </w:rPr>
              <w:t>241조 8천억 원</w:t>
            </w:r>
            <w:r w:rsidRPr="00BF0933">
              <w:rPr>
                <w:rFonts w:asciiTheme="majorEastAsia" w:eastAsiaTheme="majorEastAsia" w:hAnsiTheme="majorEastAsia" w:cs="Arial Unicode MS"/>
              </w:rPr>
              <w:t xml:space="preserve">으로 약 10조 원 급감하는 등 유동성 위기가 현실화되었다. 다행히 정부가 예금 전액 보호와 유동성 지원 의지를 밝히고 금융당국과 행안부가 합동 대응에 나선 덕분에, 2024년 초까지 예금 잔액이 </w:t>
            </w:r>
            <w:r w:rsidRPr="00BF0933">
              <w:rPr>
                <w:rFonts w:asciiTheme="majorEastAsia" w:eastAsiaTheme="majorEastAsia" w:hAnsiTheme="majorEastAsia" w:cs="Arial Unicode MS"/>
                <w:b/>
              </w:rPr>
              <w:t>256조 7천억 원</w:t>
            </w:r>
            <w:r w:rsidRPr="00BF0933">
              <w:rPr>
                <w:rFonts w:asciiTheme="majorEastAsia" w:eastAsiaTheme="majorEastAsia" w:hAnsiTheme="majorEastAsia" w:cs="Arial Unicode MS"/>
              </w:rPr>
              <w:t xml:space="preserve">으로 다시 회복되며 사태는 진정되었다. </w:t>
            </w:r>
          </w:p>
          <w:p w14:paraId="2DF5988C"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noProof/>
              </w:rPr>
              <w:drawing>
                <wp:inline distT="114300" distB="114300" distL="114300" distR="114300" wp14:anchorId="68151913" wp14:editId="0C6FEBA3">
                  <wp:extent cx="5819775" cy="13081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819775" cy="1308100"/>
                          </a:xfrm>
                          <a:prstGeom prst="rect">
                            <a:avLst/>
                          </a:prstGeom>
                          <a:ln/>
                        </pic:spPr>
                      </pic:pic>
                    </a:graphicData>
                  </a:graphic>
                </wp:inline>
              </w:drawing>
            </w:r>
          </w:p>
          <w:p w14:paraId="41EA09ED"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새마을금고 중앙회의 자료에 따르면 2023년 말 전체 금고의 연체율은 5.07%에서 2024년 3월 말에는 7.74%까지 치솟았다가 부실 자산 정리 노력으로 6월 말 7.24%로 다소 개선되었다. 전국 1,187개 새마을금고 중 </w:t>
            </w:r>
            <w:proofErr w:type="spellStart"/>
            <w:r w:rsidRPr="00BF0933">
              <w:rPr>
                <w:rFonts w:asciiTheme="majorEastAsia" w:eastAsiaTheme="majorEastAsia" w:hAnsiTheme="majorEastAsia" w:cs="Arial Unicode MS"/>
              </w:rPr>
              <w:t>연체율</w:t>
            </w:r>
            <w:proofErr w:type="spellEnd"/>
            <w:r w:rsidRPr="00BF0933">
              <w:rPr>
                <w:rFonts w:asciiTheme="majorEastAsia" w:eastAsiaTheme="majorEastAsia" w:hAnsiTheme="majorEastAsia" w:cs="Arial Unicode MS"/>
              </w:rPr>
              <w:t xml:space="preserve"> 10%를 넘는 금고 수도 </w:t>
            </w:r>
            <w:r w:rsidRPr="00BF0933">
              <w:rPr>
                <w:rFonts w:asciiTheme="majorEastAsia" w:eastAsiaTheme="majorEastAsia" w:hAnsiTheme="majorEastAsia" w:cs="Arial Unicode MS"/>
                <w:b/>
              </w:rPr>
              <w:t>2022년 말 78곳</w:t>
            </w:r>
            <w:r w:rsidRPr="00BF0933">
              <w:rPr>
                <w:rFonts w:asciiTheme="majorEastAsia" w:eastAsiaTheme="majorEastAsia" w:hAnsiTheme="majorEastAsia" w:cs="Arial Unicode MS"/>
              </w:rPr>
              <w:t xml:space="preserve">에서 </w:t>
            </w:r>
            <w:r w:rsidRPr="00BF0933">
              <w:rPr>
                <w:rFonts w:asciiTheme="majorEastAsia" w:eastAsiaTheme="majorEastAsia" w:hAnsiTheme="majorEastAsia" w:cs="Arial Unicode MS"/>
                <w:b/>
              </w:rPr>
              <w:t>2023년 6월 말 218곳</w:t>
            </w:r>
            <w:r w:rsidRPr="00BF0933">
              <w:rPr>
                <w:rFonts w:asciiTheme="majorEastAsia" w:eastAsiaTheme="majorEastAsia" w:hAnsiTheme="majorEastAsia" w:cs="Arial Unicode MS"/>
              </w:rPr>
              <w:t xml:space="preserve">으로 </w:t>
            </w:r>
            <w:r w:rsidRPr="00BF0933">
              <w:rPr>
                <w:rFonts w:asciiTheme="majorEastAsia" w:eastAsiaTheme="majorEastAsia" w:hAnsiTheme="majorEastAsia" w:cs="Arial Unicode MS"/>
                <w:b/>
              </w:rPr>
              <w:t>세 배 가까이 급증한 것으로 추산</w:t>
            </w:r>
            <w:r w:rsidRPr="00BF0933">
              <w:rPr>
                <w:rFonts w:asciiTheme="majorEastAsia" w:eastAsiaTheme="majorEastAsia" w:hAnsiTheme="majorEastAsia" w:cs="Arial Unicode MS"/>
              </w:rPr>
              <w:t xml:space="preserve">되어, 지역 새마을금고의 부실이 광범위했음을 보여준다. </w:t>
            </w:r>
          </w:p>
          <w:p w14:paraId="19D145E9" w14:textId="77777777" w:rsidR="00F827B9" w:rsidRPr="00BF0933" w:rsidRDefault="00F827B9">
            <w:pPr>
              <w:widowControl w:val="0"/>
              <w:spacing w:before="240" w:after="240" w:line="240" w:lineRule="auto"/>
              <w:rPr>
                <w:rFonts w:asciiTheme="majorEastAsia" w:eastAsiaTheme="majorEastAsia" w:hAnsiTheme="majorEastAsia" w:hint="eastAsia"/>
              </w:rPr>
            </w:pPr>
          </w:p>
          <w:p w14:paraId="6A585E76" w14:textId="77777777" w:rsidR="00D2255F" w:rsidRPr="00BF0933" w:rsidRDefault="00000000">
            <w:pPr>
              <w:widowControl w:val="0"/>
              <w:numPr>
                <w:ilvl w:val="0"/>
                <w:numId w:val="3"/>
              </w:numPr>
              <w:spacing w:before="240" w:after="240" w:line="240" w:lineRule="auto"/>
              <w:rPr>
                <w:rFonts w:asciiTheme="majorEastAsia" w:eastAsiaTheme="majorEastAsia" w:hAnsiTheme="majorEastAsia"/>
                <w:b/>
                <w:sz w:val="30"/>
                <w:szCs w:val="30"/>
              </w:rPr>
            </w:pPr>
            <w:r w:rsidRPr="00BF0933">
              <w:rPr>
                <w:rFonts w:asciiTheme="majorEastAsia" w:eastAsiaTheme="majorEastAsia" w:hAnsiTheme="majorEastAsia" w:cs="Arial Unicode MS"/>
                <w:b/>
                <w:sz w:val="30"/>
                <w:szCs w:val="30"/>
              </w:rPr>
              <w:lastRenderedPageBreak/>
              <w:t>기업금융에서의 디지털화</w:t>
            </w:r>
          </w:p>
          <w:p w14:paraId="5B2CBB98" w14:textId="51D57C29" w:rsidR="00D2255F" w:rsidRPr="00532FCC" w:rsidRDefault="00000000">
            <w:pPr>
              <w:widowControl w:val="0"/>
              <w:spacing w:before="240" w:after="240" w:line="240" w:lineRule="auto"/>
              <w:rPr>
                <w:rFonts w:asciiTheme="majorEastAsia" w:eastAsiaTheme="majorEastAsia" w:hAnsiTheme="majorEastAsia" w:cs="Arial Unicode MS"/>
              </w:rPr>
            </w:pPr>
            <w:r w:rsidRPr="00BF0933">
              <w:rPr>
                <w:rFonts w:asciiTheme="majorEastAsia" w:eastAsiaTheme="majorEastAsia" w:hAnsiTheme="majorEastAsia" w:cs="Arial Unicode MS"/>
              </w:rPr>
              <w:t xml:space="preserve"> 최근 주요 은행들은 여신 심사, 자금 지원, 고객 관리 등 기업금융 업무에 </w:t>
            </w:r>
            <w:proofErr w:type="spellStart"/>
            <w:r w:rsidRPr="00BF0933">
              <w:rPr>
                <w:rFonts w:asciiTheme="majorEastAsia" w:eastAsiaTheme="majorEastAsia" w:hAnsiTheme="majorEastAsia" w:cs="Arial Unicode MS"/>
                <w:b/>
              </w:rPr>
              <w:t>AI와</w:t>
            </w:r>
            <w:proofErr w:type="spellEnd"/>
            <w:r w:rsidRPr="00BF0933">
              <w:rPr>
                <w:rFonts w:asciiTheme="majorEastAsia" w:eastAsiaTheme="majorEastAsia" w:hAnsiTheme="majorEastAsia" w:cs="Arial Unicode MS"/>
                <w:b/>
              </w:rPr>
              <w:t xml:space="preserve"> 자동화를 적극 활용</w:t>
            </w:r>
            <w:r w:rsidRPr="00BF0933">
              <w:rPr>
                <w:rFonts w:asciiTheme="majorEastAsia" w:eastAsiaTheme="majorEastAsia" w:hAnsiTheme="majorEastAsia" w:cs="Arial Unicode MS"/>
              </w:rPr>
              <w:t>하고 있으며, 이를 통해 디지털</w:t>
            </w:r>
            <w:r w:rsidR="00532FCC">
              <w:rPr>
                <w:rFonts w:asciiTheme="majorEastAsia" w:eastAsiaTheme="majorEastAsia" w:hAnsiTheme="majorEastAsia" w:cs="Arial Unicode MS" w:hint="eastAsia"/>
              </w:rPr>
              <w:t xml:space="preserve"> </w:t>
            </w:r>
            <w:r w:rsidRPr="00BF0933">
              <w:rPr>
                <w:rFonts w:asciiTheme="majorEastAsia" w:eastAsiaTheme="majorEastAsia" w:hAnsiTheme="majorEastAsia" w:cs="Arial Unicode MS"/>
              </w:rPr>
              <w:t xml:space="preserve">전환을 빠르게 추진하고 있다. </w:t>
            </w:r>
          </w:p>
          <w:p w14:paraId="5E25912E" w14:textId="77777777" w:rsidR="00D2255F" w:rsidRPr="00BF0933" w:rsidRDefault="00000000">
            <w:pPr>
              <w:widowControl w:val="0"/>
              <w:numPr>
                <w:ilvl w:val="0"/>
                <w:numId w:val="4"/>
              </w:numPr>
              <w:spacing w:before="240" w:after="240" w:line="240" w:lineRule="auto"/>
              <w:rPr>
                <w:rFonts w:asciiTheme="majorEastAsia" w:eastAsiaTheme="majorEastAsia" w:hAnsiTheme="majorEastAsia"/>
                <w:b/>
                <w:sz w:val="26"/>
                <w:szCs w:val="26"/>
              </w:rPr>
            </w:pPr>
            <w:proofErr w:type="spellStart"/>
            <w:r w:rsidRPr="00BF0933">
              <w:rPr>
                <w:rFonts w:asciiTheme="majorEastAsia" w:eastAsiaTheme="majorEastAsia" w:hAnsiTheme="majorEastAsia" w:cs="Arial Unicode MS"/>
                <w:b/>
                <w:sz w:val="26"/>
                <w:szCs w:val="26"/>
              </w:rPr>
              <w:t>NH농협은행</w:t>
            </w:r>
            <w:proofErr w:type="spellEnd"/>
          </w:p>
          <w:p w14:paraId="623F7F2E" w14:textId="77777777" w:rsidR="00D2255F" w:rsidRPr="00BF0933" w:rsidRDefault="00000000">
            <w:pPr>
              <w:widowControl w:val="0"/>
              <w:spacing w:before="240" w:after="240" w:line="240" w:lineRule="auto"/>
              <w:ind w:left="-141"/>
              <w:jc w:val="center"/>
              <w:rPr>
                <w:rFonts w:asciiTheme="majorEastAsia" w:eastAsiaTheme="majorEastAsia" w:hAnsiTheme="majorEastAsia"/>
              </w:rPr>
            </w:pPr>
            <w:r w:rsidRPr="00BF0933">
              <w:rPr>
                <w:rFonts w:asciiTheme="majorEastAsia" w:eastAsiaTheme="majorEastAsia" w:hAnsiTheme="majorEastAsia"/>
                <w:noProof/>
              </w:rPr>
              <w:drawing>
                <wp:inline distT="114300" distB="114300" distL="114300" distR="114300" wp14:anchorId="3CAF77C0" wp14:editId="3291C8AF">
                  <wp:extent cx="4376738" cy="262972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4376738" cy="2629720"/>
                          </a:xfrm>
                          <a:prstGeom prst="rect">
                            <a:avLst/>
                          </a:prstGeom>
                          <a:ln/>
                        </pic:spPr>
                      </pic:pic>
                    </a:graphicData>
                  </a:graphic>
                </wp:inline>
              </w:drawing>
            </w:r>
          </w:p>
          <w:p w14:paraId="38FEF003"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NH농협은행은</w:t>
            </w:r>
            <w:proofErr w:type="spellEnd"/>
            <w:r w:rsidRPr="00BF0933">
              <w:rPr>
                <w:rFonts w:asciiTheme="majorEastAsia" w:eastAsiaTheme="majorEastAsia" w:hAnsiTheme="majorEastAsia" w:cs="Arial Unicode MS"/>
              </w:rPr>
              <w:t xml:space="preserve"> 기업금융 강화를 위해 </w:t>
            </w:r>
            <w:r w:rsidRPr="00BF0933">
              <w:rPr>
                <w:rFonts w:asciiTheme="majorEastAsia" w:eastAsiaTheme="majorEastAsia" w:hAnsiTheme="majorEastAsia" w:cs="Arial Unicode MS"/>
                <w:b/>
              </w:rPr>
              <w:t xml:space="preserve">기업 대출 전 과정을 </w:t>
            </w:r>
            <w:proofErr w:type="spellStart"/>
            <w:r w:rsidRPr="00BF0933">
              <w:rPr>
                <w:rFonts w:asciiTheme="majorEastAsia" w:eastAsiaTheme="majorEastAsia" w:hAnsiTheme="majorEastAsia" w:cs="Arial Unicode MS"/>
                <w:b/>
              </w:rPr>
              <w:t>비대면화하는</w:t>
            </w:r>
            <w:proofErr w:type="spellEnd"/>
            <w:r w:rsidRPr="00BF0933">
              <w:rPr>
                <w:rFonts w:asciiTheme="majorEastAsia" w:eastAsiaTheme="majorEastAsia" w:hAnsiTheme="majorEastAsia" w:cs="Arial Unicode MS"/>
                <w:b/>
              </w:rPr>
              <w:t xml:space="preserve"> 디지털 전환</w:t>
            </w:r>
            <w:r w:rsidRPr="00BF0933">
              <w:rPr>
                <w:rFonts w:asciiTheme="majorEastAsia" w:eastAsiaTheme="majorEastAsia" w:hAnsiTheme="majorEastAsia" w:cs="Arial Unicode MS"/>
              </w:rPr>
              <w:t xml:space="preserve">에 박차를 가하고 있다. 지난해 말부터 법인 및 개인사업자를 위한 </w:t>
            </w:r>
            <w:proofErr w:type="spellStart"/>
            <w:r w:rsidRPr="00BF0933">
              <w:rPr>
                <w:rFonts w:asciiTheme="majorEastAsia" w:eastAsiaTheme="majorEastAsia" w:hAnsiTheme="majorEastAsia" w:cs="Arial Unicode MS"/>
              </w:rPr>
              <w:t>비대면</w:t>
            </w:r>
            <w:proofErr w:type="spellEnd"/>
            <w:r w:rsidRPr="00BF0933">
              <w:rPr>
                <w:rFonts w:asciiTheme="majorEastAsia" w:eastAsiaTheme="majorEastAsia" w:hAnsiTheme="majorEastAsia" w:cs="Arial Unicode MS"/>
              </w:rPr>
              <w:t xml:space="preserve"> 기업 대출 서비스를 도입해, 기존 대면 방식의 복잡한 절차와 시간을 줄이며 고객 접근성을 높였다. 거래 이력이 없는 기업도 회원가입이나 계좌 개설 없이 </w:t>
            </w:r>
            <w:r w:rsidRPr="00BF0933">
              <w:rPr>
                <w:rFonts w:asciiTheme="majorEastAsia" w:eastAsiaTheme="majorEastAsia" w:hAnsiTheme="majorEastAsia" w:cs="Arial Unicode MS"/>
                <w:b/>
              </w:rPr>
              <w:t>모바일 웹으로 대출 상담 신청이 가능</w:t>
            </w:r>
            <w:r w:rsidRPr="00BF0933">
              <w:rPr>
                <w:rFonts w:asciiTheme="majorEastAsia" w:eastAsiaTheme="majorEastAsia" w:hAnsiTheme="majorEastAsia" w:cs="Arial Unicode MS"/>
              </w:rPr>
              <w:t>하고, 기업 공동 인증서를 통해</w:t>
            </w:r>
            <w:r w:rsidRPr="00BF0933">
              <w:rPr>
                <w:rFonts w:asciiTheme="majorEastAsia" w:eastAsiaTheme="majorEastAsia" w:hAnsiTheme="majorEastAsia" w:cs="Arial Unicode MS"/>
                <w:b/>
              </w:rPr>
              <w:t xml:space="preserve"> 서류 제출도 온라인으로 처리</w:t>
            </w:r>
            <w:r w:rsidRPr="00BF0933">
              <w:rPr>
                <w:rFonts w:asciiTheme="majorEastAsia" w:eastAsiaTheme="majorEastAsia" w:hAnsiTheme="majorEastAsia" w:cs="Arial Unicode MS"/>
              </w:rPr>
              <w:t xml:space="preserve">할 수 있다. 또한 </w:t>
            </w:r>
            <w:proofErr w:type="spellStart"/>
            <w:r w:rsidRPr="00BF0933">
              <w:rPr>
                <w:rFonts w:asciiTheme="majorEastAsia" w:eastAsiaTheme="majorEastAsia" w:hAnsiTheme="majorEastAsia" w:cs="Arial Unicode MS"/>
              </w:rPr>
              <w:t>비대면</w:t>
            </w:r>
            <w:proofErr w:type="spellEnd"/>
            <w:r w:rsidRPr="00BF0933">
              <w:rPr>
                <w:rFonts w:asciiTheme="majorEastAsia" w:eastAsiaTheme="majorEastAsia" w:hAnsiTheme="majorEastAsia" w:cs="Arial Unicode MS"/>
              </w:rPr>
              <w:t xml:space="preserve"> 대출약정 서비스도 도입 예정으로, 상담부터 약정까지 전 과정을 온라인으로 처리할 수 있게 하여 </w:t>
            </w:r>
            <w:r w:rsidRPr="00BF0933">
              <w:rPr>
                <w:rFonts w:asciiTheme="majorEastAsia" w:eastAsiaTheme="majorEastAsia" w:hAnsiTheme="majorEastAsia" w:cs="Arial Unicode MS"/>
                <w:b/>
              </w:rPr>
              <w:t>기업 고객의 금융 편의성을 대폭 향상시킬 계획</w:t>
            </w:r>
            <w:r w:rsidRPr="00BF0933">
              <w:rPr>
                <w:rFonts w:asciiTheme="majorEastAsia" w:eastAsiaTheme="majorEastAsia" w:hAnsiTheme="majorEastAsia" w:cs="Arial Unicode MS"/>
              </w:rPr>
              <w:t>이다.</w:t>
            </w:r>
          </w:p>
          <w:p w14:paraId="274A76F0" w14:textId="77777777" w:rsidR="00D2255F" w:rsidRPr="00BF0933" w:rsidRDefault="00D2255F">
            <w:pPr>
              <w:widowControl w:val="0"/>
              <w:spacing w:before="240" w:after="240" w:line="240" w:lineRule="auto"/>
              <w:rPr>
                <w:rFonts w:asciiTheme="majorEastAsia" w:eastAsiaTheme="majorEastAsia" w:hAnsiTheme="majorEastAsia"/>
              </w:rPr>
            </w:pPr>
          </w:p>
          <w:p w14:paraId="6EC1927A" w14:textId="77777777" w:rsidR="00D2255F" w:rsidRPr="00BF0933" w:rsidRDefault="00D2255F">
            <w:pPr>
              <w:widowControl w:val="0"/>
              <w:spacing w:before="240" w:after="240" w:line="240" w:lineRule="auto"/>
              <w:rPr>
                <w:rFonts w:asciiTheme="majorEastAsia" w:eastAsiaTheme="majorEastAsia" w:hAnsiTheme="majorEastAsia"/>
              </w:rPr>
            </w:pPr>
          </w:p>
          <w:p w14:paraId="7EE7A15A" w14:textId="77777777" w:rsidR="00D2255F" w:rsidRDefault="00D2255F">
            <w:pPr>
              <w:widowControl w:val="0"/>
              <w:spacing w:before="240" w:after="240" w:line="240" w:lineRule="auto"/>
              <w:rPr>
                <w:rFonts w:asciiTheme="majorEastAsia" w:eastAsiaTheme="majorEastAsia" w:hAnsiTheme="majorEastAsia"/>
              </w:rPr>
            </w:pPr>
          </w:p>
          <w:p w14:paraId="3136A2CF" w14:textId="77777777" w:rsidR="00BC4759" w:rsidRDefault="00BC4759">
            <w:pPr>
              <w:widowControl w:val="0"/>
              <w:spacing w:before="240" w:after="240" w:line="240" w:lineRule="auto"/>
              <w:rPr>
                <w:rFonts w:asciiTheme="majorEastAsia" w:eastAsiaTheme="majorEastAsia" w:hAnsiTheme="majorEastAsia"/>
              </w:rPr>
            </w:pPr>
          </w:p>
          <w:p w14:paraId="55947AEC" w14:textId="77777777" w:rsidR="00BC4759" w:rsidRPr="00BF0933" w:rsidRDefault="00BC4759">
            <w:pPr>
              <w:widowControl w:val="0"/>
              <w:spacing w:before="240" w:after="240" w:line="240" w:lineRule="auto"/>
              <w:rPr>
                <w:rFonts w:asciiTheme="majorEastAsia" w:eastAsiaTheme="majorEastAsia" w:hAnsiTheme="majorEastAsia" w:hint="eastAsia"/>
              </w:rPr>
            </w:pPr>
          </w:p>
          <w:p w14:paraId="1725E6B8" w14:textId="77777777" w:rsidR="00D2255F" w:rsidRPr="00BF0933" w:rsidRDefault="00000000">
            <w:pPr>
              <w:widowControl w:val="0"/>
              <w:numPr>
                <w:ilvl w:val="0"/>
                <w:numId w:val="8"/>
              </w:numPr>
              <w:spacing w:before="240" w:after="240" w:line="240" w:lineRule="auto"/>
              <w:rPr>
                <w:rFonts w:asciiTheme="majorEastAsia" w:eastAsiaTheme="majorEastAsia" w:hAnsiTheme="majorEastAsia"/>
                <w:b/>
                <w:sz w:val="26"/>
                <w:szCs w:val="26"/>
              </w:rPr>
            </w:pPr>
            <w:r w:rsidRPr="00BF0933">
              <w:rPr>
                <w:rFonts w:asciiTheme="majorEastAsia" w:eastAsiaTheme="majorEastAsia" w:hAnsiTheme="majorEastAsia" w:cs="Arial Unicode MS"/>
                <w:b/>
                <w:sz w:val="26"/>
                <w:szCs w:val="26"/>
              </w:rPr>
              <w:lastRenderedPageBreak/>
              <w:t>하나은행</w:t>
            </w:r>
            <w:r w:rsidRPr="00BF0933">
              <w:rPr>
                <w:rFonts w:asciiTheme="majorEastAsia" w:eastAsiaTheme="majorEastAsia" w:hAnsiTheme="majorEastAsia"/>
                <w:noProof/>
              </w:rPr>
              <w:drawing>
                <wp:inline distT="114300" distB="114300" distL="114300" distR="114300" wp14:anchorId="1DCCA370" wp14:editId="4EA6CC90">
                  <wp:extent cx="4872038" cy="2768203"/>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4872038" cy="2768203"/>
                          </a:xfrm>
                          <a:prstGeom prst="rect">
                            <a:avLst/>
                          </a:prstGeom>
                          <a:ln/>
                        </pic:spPr>
                      </pic:pic>
                    </a:graphicData>
                  </a:graphic>
                </wp:inline>
              </w:drawing>
            </w:r>
          </w:p>
          <w:p w14:paraId="2410DF69"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하나은행은 기업 고객의 금융 편의성을 높이기 위해 </w:t>
            </w:r>
            <w:r w:rsidRPr="00BF0933">
              <w:rPr>
                <w:rFonts w:asciiTheme="majorEastAsia" w:eastAsiaTheme="majorEastAsia" w:hAnsiTheme="majorEastAsia" w:cs="Arial Unicode MS"/>
                <w:b/>
              </w:rPr>
              <w:t xml:space="preserve">AI 기반 대화형 </w:t>
            </w:r>
            <w:proofErr w:type="spellStart"/>
            <w:r w:rsidRPr="00BF0933">
              <w:rPr>
                <w:rFonts w:asciiTheme="majorEastAsia" w:eastAsiaTheme="majorEastAsia" w:hAnsiTheme="majorEastAsia" w:cs="Arial Unicode MS"/>
                <w:b/>
              </w:rPr>
              <w:t>챗봇</w:t>
            </w:r>
            <w:proofErr w:type="spellEnd"/>
            <w:r w:rsidRPr="00BF0933">
              <w:rPr>
                <w:rFonts w:asciiTheme="majorEastAsia" w:eastAsiaTheme="majorEastAsia" w:hAnsiTheme="majorEastAsia" w:cs="Arial Unicode MS"/>
                <w:b/>
              </w:rPr>
              <w:t xml:space="preserve"> ‘기업 </w:t>
            </w:r>
            <w:proofErr w:type="spellStart"/>
            <w:r w:rsidRPr="00BF0933">
              <w:rPr>
                <w:rFonts w:asciiTheme="majorEastAsia" w:eastAsiaTheme="majorEastAsia" w:hAnsiTheme="majorEastAsia" w:cs="Arial Unicode MS"/>
                <w:b/>
              </w:rPr>
              <w:t>하이챗봇’</w:t>
            </w:r>
            <w:r w:rsidRPr="00BF0933">
              <w:rPr>
                <w:rFonts w:asciiTheme="majorEastAsia" w:eastAsiaTheme="majorEastAsia" w:hAnsiTheme="majorEastAsia" w:cs="Arial Unicode MS"/>
              </w:rPr>
              <w:t>을</w:t>
            </w:r>
            <w:proofErr w:type="spellEnd"/>
            <w:r w:rsidRPr="00BF0933">
              <w:rPr>
                <w:rFonts w:asciiTheme="majorEastAsia" w:eastAsiaTheme="majorEastAsia" w:hAnsiTheme="majorEastAsia" w:cs="Arial Unicode MS"/>
              </w:rPr>
              <w:t xml:space="preserve"> 오픈했다. 이는 법인 및 개인사업자 고객의 거래 상담, 금융상품 문의, 주요 서비스 안내 등을 </w:t>
            </w:r>
            <w:r w:rsidRPr="00BF0933">
              <w:rPr>
                <w:rFonts w:asciiTheme="majorEastAsia" w:eastAsiaTheme="majorEastAsia" w:hAnsiTheme="majorEastAsia" w:cs="Arial Unicode MS"/>
                <w:b/>
              </w:rPr>
              <w:t>메신저 형태로 24시간 제공하는 서비스</w:t>
            </w:r>
            <w:r w:rsidRPr="00BF0933">
              <w:rPr>
                <w:rFonts w:asciiTheme="majorEastAsia" w:eastAsiaTheme="majorEastAsia" w:hAnsiTheme="majorEastAsia" w:cs="Arial Unicode MS"/>
              </w:rPr>
              <w:t>로, ‘</w:t>
            </w:r>
            <w:proofErr w:type="spellStart"/>
            <w:r w:rsidRPr="00BF0933">
              <w:rPr>
                <w:rFonts w:asciiTheme="majorEastAsia" w:eastAsiaTheme="majorEastAsia" w:hAnsiTheme="majorEastAsia" w:cs="Arial Unicode MS"/>
              </w:rPr>
              <w:t>하나원큐</w:t>
            </w:r>
            <w:proofErr w:type="spellEnd"/>
            <w:r w:rsidRPr="00BF0933">
              <w:rPr>
                <w:rFonts w:asciiTheme="majorEastAsia" w:eastAsiaTheme="majorEastAsia" w:hAnsiTheme="majorEastAsia" w:cs="Arial Unicode MS"/>
              </w:rPr>
              <w:t xml:space="preserve"> 기업 앱’ 및 ‘기업 </w:t>
            </w:r>
            <w:proofErr w:type="spellStart"/>
            <w:r w:rsidRPr="00BF0933">
              <w:rPr>
                <w:rFonts w:asciiTheme="majorEastAsia" w:eastAsiaTheme="majorEastAsia" w:hAnsiTheme="majorEastAsia" w:cs="Arial Unicode MS"/>
              </w:rPr>
              <w:t>인터넷뱅킹’을</w:t>
            </w:r>
            <w:proofErr w:type="spellEnd"/>
            <w:r w:rsidRPr="00BF0933">
              <w:rPr>
                <w:rFonts w:asciiTheme="majorEastAsia" w:eastAsiaTheme="majorEastAsia" w:hAnsiTheme="majorEastAsia" w:cs="Arial Unicode MS"/>
              </w:rPr>
              <w:t xml:space="preserve"> 통해 이용할 수 있다. 이 </w:t>
            </w:r>
            <w:proofErr w:type="spellStart"/>
            <w:r w:rsidRPr="00BF0933">
              <w:rPr>
                <w:rFonts w:asciiTheme="majorEastAsia" w:eastAsiaTheme="majorEastAsia" w:hAnsiTheme="majorEastAsia" w:cs="Arial Unicode MS"/>
              </w:rPr>
              <w:t>챗봇은</w:t>
            </w:r>
            <w:proofErr w:type="spellEnd"/>
            <w:r w:rsidRPr="00BF0933">
              <w:rPr>
                <w:rFonts w:asciiTheme="majorEastAsia" w:eastAsiaTheme="majorEastAsia" w:hAnsiTheme="majorEastAsia" w:cs="Arial Unicode MS"/>
              </w:rPr>
              <w:t xml:space="preserve"> 하나은행과 하나금융 티아이의 사내 독립 기업인 하나금융 융합 기술원의 협업으로 </w:t>
            </w:r>
            <w:r w:rsidRPr="00BF0933">
              <w:rPr>
                <w:rFonts w:asciiTheme="majorEastAsia" w:eastAsiaTheme="majorEastAsia" w:hAnsiTheme="majorEastAsia" w:cs="Arial Unicode MS"/>
                <w:b/>
              </w:rPr>
              <w:t>자체 개발된 자연어 처리(NLP) 기술 엔진</w:t>
            </w:r>
            <w:r w:rsidRPr="00BF0933">
              <w:rPr>
                <w:rFonts w:asciiTheme="majorEastAsia" w:eastAsiaTheme="majorEastAsia" w:hAnsiTheme="majorEastAsia" w:cs="Arial Unicode MS"/>
              </w:rPr>
              <w:t xml:space="preserve">이 적용되었다. </w:t>
            </w:r>
          </w:p>
          <w:p w14:paraId="36578C52" w14:textId="77777777" w:rsidR="00D2255F" w:rsidRPr="00BF0933" w:rsidRDefault="00000000">
            <w:pPr>
              <w:widowControl w:val="0"/>
              <w:spacing w:before="240" w:after="240" w:line="240" w:lineRule="auto"/>
              <w:ind w:firstLine="220"/>
              <w:rPr>
                <w:rFonts w:asciiTheme="majorEastAsia" w:eastAsiaTheme="majorEastAsia" w:hAnsiTheme="majorEastAsia"/>
              </w:rPr>
            </w:pPr>
            <w:r w:rsidRPr="00BF0933">
              <w:rPr>
                <w:rFonts w:asciiTheme="majorEastAsia" w:eastAsiaTheme="majorEastAsia" w:hAnsiTheme="majorEastAsia" w:cs="Arial Unicode MS"/>
              </w:rPr>
              <w:t xml:space="preserve">향후에는 대화 분석과 통계 기능을 통해 서비스 고도화에 활용될 예정이다. 또한 </w:t>
            </w:r>
            <w:r w:rsidRPr="00BF0933">
              <w:rPr>
                <w:rFonts w:asciiTheme="majorEastAsia" w:eastAsiaTheme="majorEastAsia" w:hAnsiTheme="majorEastAsia" w:cs="Arial Unicode MS"/>
                <w:b/>
              </w:rPr>
              <w:t>손님별 맞춤형 응답이 가능한 고객 특화 상담 기능을 통해 이용자 만족도 향상</w:t>
            </w:r>
            <w:r w:rsidRPr="00BF0933">
              <w:rPr>
                <w:rFonts w:asciiTheme="majorEastAsia" w:eastAsiaTheme="majorEastAsia" w:hAnsiTheme="majorEastAsia" w:cs="Arial Unicode MS"/>
              </w:rPr>
              <w:t xml:space="preserve">을 꾀했으며, 고객의 문의 내용을 앱 내 거래 화면과 연계해 거래 처리 속도 역시 개선되었다. </w:t>
            </w:r>
          </w:p>
          <w:p w14:paraId="57AF0313" w14:textId="77777777" w:rsidR="00D2255F" w:rsidRDefault="00000000">
            <w:pPr>
              <w:widowControl w:val="0"/>
              <w:spacing w:before="240" w:after="240" w:line="240" w:lineRule="auto"/>
              <w:ind w:firstLine="220"/>
              <w:rPr>
                <w:rFonts w:asciiTheme="majorEastAsia" w:eastAsiaTheme="majorEastAsia" w:hAnsiTheme="majorEastAsia" w:cs="Arial Unicode MS"/>
              </w:rPr>
            </w:pPr>
            <w:r w:rsidRPr="00BF0933">
              <w:rPr>
                <w:rFonts w:asciiTheme="majorEastAsia" w:eastAsiaTheme="majorEastAsia" w:hAnsiTheme="majorEastAsia" w:cs="Arial Unicode MS"/>
                <w:b/>
              </w:rPr>
              <w:t>‘</w:t>
            </w:r>
            <w:proofErr w:type="spellStart"/>
            <w:r w:rsidRPr="00BF0933">
              <w:rPr>
                <w:rFonts w:asciiTheme="majorEastAsia" w:eastAsiaTheme="majorEastAsia" w:hAnsiTheme="majorEastAsia" w:cs="Arial Unicode MS"/>
                <w:b/>
              </w:rPr>
              <w:t>아웃바운드</w:t>
            </w:r>
            <w:proofErr w:type="spellEnd"/>
            <w:r w:rsidRPr="00BF0933">
              <w:rPr>
                <w:rFonts w:asciiTheme="majorEastAsia" w:eastAsiaTheme="majorEastAsia" w:hAnsiTheme="majorEastAsia" w:cs="Arial Unicode MS"/>
                <w:b/>
              </w:rPr>
              <w:t xml:space="preserve"> </w:t>
            </w:r>
            <w:proofErr w:type="spellStart"/>
            <w:r w:rsidRPr="00BF0933">
              <w:rPr>
                <w:rFonts w:asciiTheme="majorEastAsia" w:eastAsiaTheme="majorEastAsia" w:hAnsiTheme="majorEastAsia" w:cs="Arial Unicode MS"/>
                <w:b/>
              </w:rPr>
              <w:t>선톡</w:t>
            </w:r>
            <w:proofErr w:type="spellEnd"/>
            <w:r w:rsidRPr="00BF0933">
              <w:rPr>
                <w:rFonts w:asciiTheme="majorEastAsia" w:eastAsiaTheme="majorEastAsia" w:hAnsiTheme="majorEastAsia" w:cs="Arial Unicode MS"/>
                <w:b/>
              </w:rPr>
              <w:t>’</w:t>
            </w:r>
            <w:r w:rsidRPr="00BF0933">
              <w:rPr>
                <w:rFonts w:asciiTheme="majorEastAsia" w:eastAsiaTheme="majorEastAsia" w:hAnsiTheme="majorEastAsia" w:cs="Arial Unicode MS"/>
              </w:rPr>
              <w:t xml:space="preserve"> 기능도 도입되었는데, 이는 자주 묻는 문의를 영업점 직원이 즉시 대응할 수 있도록 돕는 링크 기능으로, </w:t>
            </w:r>
            <w:r w:rsidRPr="00BF0933">
              <w:rPr>
                <w:rFonts w:asciiTheme="majorEastAsia" w:eastAsiaTheme="majorEastAsia" w:hAnsiTheme="majorEastAsia" w:cs="Arial Unicode MS"/>
                <w:b/>
              </w:rPr>
              <w:t>현장 대응력과 업무 효율성 모두를 높이는 데 기여</w:t>
            </w:r>
            <w:r w:rsidRPr="00BF0933">
              <w:rPr>
                <w:rFonts w:asciiTheme="majorEastAsia" w:eastAsiaTheme="majorEastAsia" w:hAnsiTheme="majorEastAsia" w:cs="Arial Unicode MS"/>
              </w:rPr>
              <w:t xml:space="preserve">하고 있다. 하나은행은 “기업 </w:t>
            </w:r>
            <w:proofErr w:type="spellStart"/>
            <w:r w:rsidRPr="00BF0933">
              <w:rPr>
                <w:rFonts w:asciiTheme="majorEastAsia" w:eastAsiaTheme="majorEastAsia" w:hAnsiTheme="majorEastAsia" w:cs="Arial Unicode MS"/>
              </w:rPr>
              <w:t>하이챗봇은</w:t>
            </w:r>
            <w:proofErr w:type="spellEnd"/>
            <w:r w:rsidRPr="00BF0933">
              <w:rPr>
                <w:rFonts w:asciiTheme="majorEastAsia" w:eastAsiaTheme="majorEastAsia" w:hAnsiTheme="majorEastAsia" w:cs="Arial Unicode MS"/>
              </w:rPr>
              <w:t xml:space="preserve"> 시중은행 최초의 기업 대상 AI </w:t>
            </w:r>
            <w:proofErr w:type="spellStart"/>
            <w:r w:rsidRPr="00BF0933">
              <w:rPr>
                <w:rFonts w:asciiTheme="majorEastAsia" w:eastAsiaTheme="majorEastAsia" w:hAnsiTheme="majorEastAsia" w:cs="Arial Unicode MS"/>
              </w:rPr>
              <w:t>챗봇으로</w:t>
            </w:r>
            <w:proofErr w:type="spellEnd"/>
            <w:r w:rsidRPr="00BF0933">
              <w:rPr>
                <w:rFonts w:asciiTheme="majorEastAsia" w:eastAsiaTheme="majorEastAsia" w:hAnsiTheme="majorEastAsia" w:cs="Arial Unicode MS"/>
              </w:rPr>
              <w:t xml:space="preserve">, 앞으로 생성형 </w:t>
            </w:r>
            <w:proofErr w:type="spellStart"/>
            <w:r w:rsidRPr="00BF0933">
              <w:rPr>
                <w:rFonts w:asciiTheme="majorEastAsia" w:eastAsiaTheme="majorEastAsia" w:hAnsiTheme="majorEastAsia" w:cs="Arial Unicode MS"/>
              </w:rPr>
              <w:t>AI를</w:t>
            </w:r>
            <w:proofErr w:type="spellEnd"/>
            <w:r w:rsidRPr="00BF0933">
              <w:rPr>
                <w:rFonts w:asciiTheme="majorEastAsia" w:eastAsiaTheme="majorEastAsia" w:hAnsiTheme="majorEastAsia" w:cs="Arial Unicode MS"/>
              </w:rPr>
              <w:t xml:space="preserve"> 접목한 하이브리드형으로 </w:t>
            </w:r>
            <w:proofErr w:type="spellStart"/>
            <w:r w:rsidRPr="00BF0933">
              <w:rPr>
                <w:rFonts w:asciiTheme="majorEastAsia" w:eastAsiaTheme="majorEastAsia" w:hAnsiTheme="majorEastAsia" w:cs="Arial Unicode MS"/>
              </w:rPr>
              <w:t>고도화할</w:t>
            </w:r>
            <w:proofErr w:type="spellEnd"/>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예정”이라며</w:t>
            </w:r>
            <w:proofErr w:type="spellEnd"/>
            <w:r w:rsidRPr="00BF0933">
              <w:rPr>
                <w:rFonts w:asciiTheme="majorEastAsia" w:eastAsiaTheme="majorEastAsia" w:hAnsiTheme="majorEastAsia" w:cs="Arial Unicode MS"/>
              </w:rPr>
              <w:t xml:space="preserve"> “기업 고객에 맞춘 정교한 디지털 상담 서비스를 지속적으로 </w:t>
            </w:r>
            <w:proofErr w:type="spellStart"/>
            <w:r w:rsidRPr="00BF0933">
              <w:rPr>
                <w:rFonts w:asciiTheme="majorEastAsia" w:eastAsiaTheme="majorEastAsia" w:hAnsiTheme="majorEastAsia" w:cs="Arial Unicode MS"/>
              </w:rPr>
              <w:t>강화하겠다”라고</w:t>
            </w:r>
            <w:proofErr w:type="spellEnd"/>
            <w:r w:rsidRPr="00BF0933">
              <w:rPr>
                <w:rFonts w:asciiTheme="majorEastAsia" w:eastAsiaTheme="majorEastAsia" w:hAnsiTheme="majorEastAsia" w:cs="Arial Unicode MS"/>
              </w:rPr>
              <w:t xml:space="preserve"> 밝혔다.</w:t>
            </w:r>
          </w:p>
          <w:p w14:paraId="332ABDE4" w14:textId="77777777" w:rsidR="00F8732A" w:rsidRDefault="00F8732A">
            <w:pPr>
              <w:widowControl w:val="0"/>
              <w:spacing w:before="240" w:after="240" w:line="240" w:lineRule="auto"/>
              <w:ind w:firstLine="220"/>
              <w:rPr>
                <w:rFonts w:asciiTheme="majorEastAsia" w:eastAsiaTheme="majorEastAsia" w:hAnsiTheme="majorEastAsia" w:cs="Arial Unicode MS"/>
              </w:rPr>
            </w:pPr>
          </w:p>
          <w:p w14:paraId="302A0A7B" w14:textId="77777777" w:rsidR="00F8732A" w:rsidRDefault="00F8732A">
            <w:pPr>
              <w:widowControl w:val="0"/>
              <w:spacing w:before="240" w:after="240" w:line="240" w:lineRule="auto"/>
              <w:ind w:firstLine="220"/>
              <w:rPr>
                <w:rFonts w:asciiTheme="majorEastAsia" w:eastAsiaTheme="majorEastAsia" w:hAnsiTheme="majorEastAsia" w:cs="Arial Unicode MS"/>
              </w:rPr>
            </w:pPr>
          </w:p>
          <w:p w14:paraId="4669483C" w14:textId="77777777" w:rsidR="00F8732A" w:rsidRPr="00BF0933" w:rsidRDefault="00F8732A" w:rsidP="00F8732A">
            <w:pPr>
              <w:widowControl w:val="0"/>
              <w:spacing w:before="240" w:after="240" w:line="240" w:lineRule="auto"/>
              <w:rPr>
                <w:rFonts w:asciiTheme="majorEastAsia" w:eastAsiaTheme="majorEastAsia" w:hAnsiTheme="majorEastAsia" w:hint="eastAsia"/>
              </w:rPr>
            </w:pPr>
          </w:p>
          <w:p w14:paraId="7015CF35" w14:textId="77777777" w:rsidR="00D2255F" w:rsidRPr="00BF0933" w:rsidRDefault="00000000">
            <w:pPr>
              <w:widowControl w:val="0"/>
              <w:numPr>
                <w:ilvl w:val="0"/>
                <w:numId w:val="13"/>
              </w:numPr>
              <w:spacing w:before="240" w:after="240" w:line="240" w:lineRule="auto"/>
              <w:rPr>
                <w:rFonts w:asciiTheme="majorEastAsia" w:eastAsiaTheme="majorEastAsia" w:hAnsiTheme="majorEastAsia"/>
                <w:b/>
                <w:sz w:val="26"/>
                <w:szCs w:val="26"/>
              </w:rPr>
            </w:pPr>
            <w:proofErr w:type="spellStart"/>
            <w:r w:rsidRPr="00BF0933">
              <w:rPr>
                <w:rFonts w:asciiTheme="majorEastAsia" w:eastAsiaTheme="majorEastAsia" w:hAnsiTheme="majorEastAsia" w:cs="Arial Unicode MS"/>
                <w:b/>
                <w:sz w:val="26"/>
                <w:szCs w:val="26"/>
              </w:rPr>
              <w:lastRenderedPageBreak/>
              <w:t>iM뱅크</w:t>
            </w:r>
            <w:proofErr w:type="spellEnd"/>
            <w:r w:rsidRPr="00BF0933">
              <w:rPr>
                <w:rFonts w:asciiTheme="majorEastAsia" w:eastAsiaTheme="majorEastAsia" w:hAnsiTheme="majorEastAsia"/>
                <w:noProof/>
              </w:rPr>
              <w:drawing>
                <wp:anchor distT="0" distB="0" distL="114300" distR="114300" simplePos="0" relativeHeight="251670528" behindDoc="0" locked="0" layoutInCell="1" hidden="0" allowOverlap="1" wp14:anchorId="70029816" wp14:editId="2E9173C9">
                  <wp:simplePos x="0" y="0"/>
                  <wp:positionH relativeFrom="column">
                    <wp:posOffset>684530</wp:posOffset>
                  </wp:positionH>
                  <wp:positionV relativeFrom="paragraph">
                    <wp:posOffset>362585</wp:posOffset>
                  </wp:positionV>
                  <wp:extent cx="4594860" cy="2705100"/>
                  <wp:effectExtent l="0" t="0" r="0" b="0"/>
                  <wp:wrapTopAndBottom distT="0" dist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594860" cy="2705100"/>
                          </a:xfrm>
                          <a:prstGeom prst="rect">
                            <a:avLst/>
                          </a:prstGeom>
                          <a:ln/>
                        </pic:spPr>
                      </pic:pic>
                    </a:graphicData>
                  </a:graphic>
                </wp:anchor>
              </w:drawing>
            </w:r>
          </w:p>
          <w:p w14:paraId="0FBB2642" w14:textId="77777777" w:rsidR="00D2255F" w:rsidRPr="00BF0933" w:rsidRDefault="00D2255F">
            <w:pPr>
              <w:widowControl w:val="0"/>
              <w:spacing w:before="240" w:after="240" w:line="240" w:lineRule="auto"/>
              <w:rPr>
                <w:rFonts w:asciiTheme="majorEastAsia" w:eastAsiaTheme="majorEastAsia" w:hAnsiTheme="majorEastAsia"/>
              </w:rPr>
            </w:pPr>
          </w:p>
          <w:p w14:paraId="19B76B26"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뱅크는 최근 기업금융 플랫폼의 경쟁력 강화를 위해 </w:t>
            </w:r>
            <w:proofErr w:type="spellStart"/>
            <w:r w:rsidRPr="00BF0933">
              <w:rPr>
                <w:rFonts w:asciiTheme="majorEastAsia" w:eastAsiaTheme="majorEastAsia" w:hAnsiTheme="majorEastAsia" w:cs="Arial Unicode MS"/>
                <w:b/>
              </w:rPr>
              <w:t>기업뱅킹</w:t>
            </w:r>
            <w:proofErr w:type="spellEnd"/>
            <w:r w:rsidRPr="00BF0933">
              <w:rPr>
                <w:rFonts w:asciiTheme="majorEastAsia" w:eastAsiaTheme="majorEastAsia" w:hAnsiTheme="majorEastAsia" w:cs="Arial Unicode MS"/>
                <w:b/>
              </w:rPr>
              <w:t xml:space="preserve"> 서비스를 전면 </w:t>
            </w:r>
            <w:proofErr w:type="spellStart"/>
            <w:r w:rsidRPr="00BF0933">
              <w:rPr>
                <w:rFonts w:asciiTheme="majorEastAsia" w:eastAsiaTheme="majorEastAsia" w:hAnsiTheme="majorEastAsia" w:cs="Arial Unicode MS"/>
                <w:b/>
              </w:rPr>
              <w:t>리뉴얼</w:t>
            </w:r>
            <w:r w:rsidRPr="00BF0933">
              <w:rPr>
                <w:rFonts w:asciiTheme="majorEastAsia" w:eastAsiaTheme="majorEastAsia" w:hAnsiTheme="majorEastAsia" w:cs="Arial Unicode MS"/>
              </w:rPr>
              <w:t>하며</w:t>
            </w:r>
            <w:proofErr w:type="spellEnd"/>
            <w:r w:rsidRPr="00BF0933">
              <w:rPr>
                <w:rFonts w:asciiTheme="majorEastAsia" w:eastAsiaTheme="majorEastAsia" w:hAnsiTheme="majorEastAsia" w:cs="Arial Unicode MS"/>
              </w:rPr>
              <w:t xml:space="preserve"> 디지털 전환에 속도를 내고 있다. 이번 개편은 사용자 중심의 UX · UI 개선을 바탕으로, 메인 페이지와 마이페이지를 보다 직관적으로 재구성하고 신규 고객의 간편 가입, 법인 입출금 계좌 최초 개설, </w:t>
            </w:r>
            <w:proofErr w:type="spellStart"/>
            <w:r w:rsidRPr="00BF0933">
              <w:rPr>
                <w:rFonts w:asciiTheme="majorEastAsia" w:eastAsiaTheme="majorEastAsia" w:hAnsiTheme="majorEastAsia" w:cs="Arial Unicode MS"/>
              </w:rPr>
              <w:t>상품몰</w:t>
            </w:r>
            <w:proofErr w:type="spellEnd"/>
            <w:r w:rsidRPr="00BF0933">
              <w:rPr>
                <w:rFonts w:asciiTheme="majorEastAsia" w:eastAsiaTheme="majorEastAsia" w:hAnsiTheme="majorEastAsia" w:cs="Arial Unicode MS"/>
              </w:rPr>
              <w:t xml:space="preserve"> 신설 등 다양한 기능을 도입한 것이 특징이다. </w:t>
            </w:r>
          </w:p>
          <w:p w14:paraId="2C965AFC" w14:textId="77777777" w:rsidR="00D2255F" w:rsidRPr="00BF0933" w:rsidRDefault="00000000">
            <w:pPr>
              <w:widowControl w:val="0"/>
              <w:spacing w:before="240" w:after="240" w:line="240" w:lineRule="auto"/>
              <w:ind w:firstLine="220"/>
              <w:rPr>
                <w:rFonts w:asciiTheme="majorEastAsia" w:eastAsiaTheme="majorEastAsia" w:hAnsiTheme="majorEastAsia"/>
              </w:rPr>
            </w:pPr>
            <w:r w:rsidRPr="00BF0933">
              <w:rPr>
                <w:rFonts w:asciiTheme="majorEastAsia" w:eastAsiaTheme="majorEastAsia" w:hAnsiTheme="majorEastAsia" w:cs="Arial Unicode MS"/>
              </w:rPr>
              <w:t>특히 법인 고객을 위한</w:t>
            </w:r>
            <w:r w:rsidRPr="00BF0933">
              <w:rPr>
                <w:rFonts w:asciiTheme="majorEastAsia" w:eastAsiaTheme="majorEastAsia" w:hAnsiTheme="majorEastAsia" w:cs="Arial Unicode MS"/>
                <w:b/>
              </w:rPr>
              <w:t xml:space="preserve"> ‘법인 간편 대출상담 </w:t>
            </w:r>
            <w:proofErr w:type="spellStart"/>
            <w:r w:rsidRPr="00BF0933">
              <w:rPr>
                <w:rFonts w:asciiTheme="majorEastAsia" w:eastAsiaTheme="majorEastAsia" w:hAnsiTheme="majorEastAsia" w:cs="Arial Unicode MS"/>
                <w:b/>
              </w:rPr>
              <w:t>서비스’</w:t>
            </w:r>
            <w:r w:rsidRPr="00BF0933">
              <w:rPr>
                <w:rFonts w:asciiTheme="majorEastAsia" w:eastAsiaTheme="majorEastAsia" w:hAnsiTheme="majorEastAsia" w:cs="Arial Unicode MS"/>
              </w:rPr>
              <w:t>를</w:t>
            </w:r>
            <w:proofErr w:type="spellEnd"/>
            <w:r w:rsidRPr="00BF0933">
              <w:rPr>
                <w:rFonts w:asciiTheme="majorEastAsia" w:eastAsiaTheme="majorEastAsia" w:hAnsiTheme="majorEastAsia" w:cs="Arial Unicode MS"/>
              </w:rPr>
              <w:t xml:space="preserve"> 도입해, 기존 거래 이력이 없거나 인증서가 없는 고객도 모바일을 통해 손쉽게 상담을 신청할 수 있도록 접근성을 높였다. </w:t>
            </w:r>
            <w:r w:rsidRPr="00BF0933">
              <w:rPr>
                <w:rFonts w:asciiTheme="majorEastAsia" w:eastAsiaTheme="majorEastAsia" w:hAnsiTheme="majorEastAsia" w:cs="Arial Unicode MS"/>
                <w:b/>
              </w:rPr>
              <w:t xml:space="preserve">비대면으로 대출 상담과 신청을 진행하고, 약정은 </w:t>
            </w:r>
            <w:proofErr w:type="spellStart"/>
            <w:r w:rsidRPr="00BF0933">
              <w:rPr>
                <w:rFonts w:asciiTheme="majorEastAsia" w:eastAsiaTheme="majorEastAsia" w:hAnsiTheme="majorEastAsia" w:cs="Arial Unicode MS"/>
                <w:b/>
              </w:rPr>
              <w:t>RM이</w:t>
            </w:r>
            <w:proofErr w:type="spellEnd"/>
            <w:r w:rsidRPr="00BF0933">
              <w:rPr>
                <w:rFonts w:asciiTheme="majorEastAsia" w:eastAsiaTheme="majorEastAsia" w:hAnsiTheme="majorEastAsia" w:cs="Arial Unicode MS"/>
                <w:b/>
              </w:rPr>
              <w:t xml:space="preserve"> 조직에 직접 방문해서 체결하는 하이브리드 방식</w:t>
            </w:r>
            <w:r w:rsidRPr="00BF0933">
              <w:rPr>
                <w:rFonts w:asciiTheme="majorEastAsia" w:eastAsiaTheme="majorEastAsia" w:hAnsiTheme="majorEastAsia" w:cs="Arial Unicode MS"/>
              </w:rPr>
              <w:t xml:space="preserve">은 기업 고객의 편의성과 금융 접근성을 동시에 개선한 사례로 평가된다. </w:t>
            </w:r>
          </w:p>
          <w:p w14:paraId="0268A2F9" w14:textId="77777777" w:rsidR="00D2255F" w:rsidRDefault="00000000">
            <w:pPr>
              <w:widowControl w:val="0"/>
              <w:spacing w:before="240" w:after="240" w:line="240" w:lineRule="auto"/>
              <w:ind w:firstLine="220"/>
              <w:rPr>
                <w:rFonts w:asciiTheme="majorEastAsia" w:eastAsiaTheme="majorEastAsia" w:hAnsiTheme="majorEastAsia" w:cs="Arial Unicode MS"/>
              </w:rPr>
            </w:pPr>
            <w:r w:rsidRPr="00BF0933">
              <w:rPr>
                <w:rFonts w:asciiTheme="majorEastAsia" w:eastAsiaTheme="majorEastAsia" w:hAnsiTheme="majorEastAsia" w:cs="Arial Unicode MS"/>
              </w:rPr>
              <w:t xml:space="preserve">이를 통해 </w:t>
            </w:r>
            <w:proofErr w:type="spellStart"/>
            <w:r w:rsidRPr="00BF0933">
              <w:rPr>
                <w:rFonts w:asciiTheme="majorEastAsia" w:eastAsiaTheme="majorEastAsia" w:hAnsiTheme="majorEastAsia" w:cs="Arial Unicode MS"/>
              </w:rPr>
              <w:t>iM</w:t>
            </w:r>
            <w:proofErr w:type="spellEnd"/>
            <w:r w:rsidRPr="00BF0933">
              <w:rPr>
                <w:rFonts w:asciiTheme="majorEastAsia" w:eastAsiaTheme="majorEastAsia" w:hAnsiTheme="majorEastAsia" w:cs="Arial Unicode MS"/>
              </w:rPr>
              <w:t xml:space="preserve"> 뱅크는 사용자 친화적인 플랫폼으로 기업금융 디지털화에 박차를 가하고 있으며, </w:t>
            </w:r>
            <w:r w:rsidRPr="00BF0933">
              <w:rPr>
                <w:rFonts w:asciiTheme="majorEastAsia" w:eastAsiaTheme="majorEastAsia" w:hAnsiTheme="majorEastAsia" w:cs="Arial Unicode MS"/>
                <w:b/>
              </w:rPr>
              <w:t>중소기업 대상의 차별화된 금융 서비스 제공을 목표로 디지털 혁신</w:t>
            </w:r>
            <w:r w:rsidRPr="00BF0933">
              <w:rPr>
                <w:rFonts w:asciiTheme="majorEastAsia" w:eastAsiaTheme="majorEastAsia" w:hAnsiTheme="majorEastAsia" w:cs="Arial Unicode MS"/>
              </w:rPr>
              <w:t>을 이어가고 있다.</w:t>
            </w:r>
          </w:p>
          <w:p w14:paraId="6963F8F2" w14:textId="77777777" w:rsidR="004158A1" w:rsidRDefault="004158A1">
            <w:pPr>
              <w:widowControl w:val="0"/>
              <w:spacing w:before="240" w:after="240" w:line="240" w:lineRule="auto"/>
              <w:ind w:firstLine="220"/>
              <w:rPr>
                <w:rFonts w:asciiTheme="majorEastAsia" w:eastAsiaTheme="majorEastAsia" w:hAnsiTheme="majorEastAsia" w:cs="Arial Unicode MS"/>
              </w:rPr>
            </w:pPr>
          </w:p>
          <w:p w14:paraId="6042FE78" w14:textId="77777777" w:rsidR="004158A1" w:rsidRDefault="004158A1">
            <w:pPr>
              <w:widowControl w:val="0"/>
              <w:spacing w:before="240" w:after="240" w:line="240" w:lineRule="auto"/>
              <w:ind w:firstLine="220"/>
              <w:rPr>
                <w:rFonts w:asciiTheme="majorEastAsia" w:eastAsiaTheme="majorEastAsia" w:hAnsiTheme="majorEastAsia" w:cs="Arial Unicode MS"/>
              </w:rPr>
            </w:pPr>
          </w:p>
          <w:p w14:paraId="18EDF662" w14:textId="77777777" w:rsidR="004158A1" w:rsidRDefault="004158A1">
            <w:pPr>
              <w:widowControl w:val="0"/>
              <w:spacing w:before="240" w:after="240" w:line="240" w:lineRule="auto"/>
              <w:ind w:firstLine="220"/>
              <w:rPr>
                <w:rFonts w:asciiTheme="majorEastAsia" w:eastAsiaTheme="majorEastAsia" w:hAnsiTheme="majorEastAsia" w:cs="Arial Unicode MS"/>
              </w:rPr>
            </w:pPr>
          </w:p>
          <w:p w14:paraId="4FBE92B9" w14:textId="77777777" w:rsidR="004158A1" w:rsidRDefault="004158A1">
            <w:pPr>
              <w:widowControl w:val="0"/>
              <w:spacing w:before="240" w:after="240" w:line="240" w:lineRule="auto"/>
              <w:ind w:firstLine="220"/>
              <w:rPr>
                <w:rFonts w:asciiTheme="majorEastAsia" w:eastAsiaTheme="majorEastAsia" w:hAnsiTheme="majorEastAsia" w:cs="Arial Unicode MS"/>
              </w:rPr>
            </w:pPr>
          </w:p>
          <w:p w14:paraId="1F2D48A5" w14:textId="77777777" w:rsidR="004158A1" w:rsidRPr="00BF0933" w:rsidRDefault="004158A1">
            <w:pPr>
              <w:widowControl w:val="0"/>
              <w:spacing w:before="240" w:after="240" w:line="240" w:lineRule="auto"/>
              <w:ind w:firstLine="220"/>
              <w:rPr>
                <w:rFonts w:asciiTheme="majorEastAsia" w:eastAsiaTheme="majorEastAsia" w:hAnsiTheme="majorEastAsia" w:hint="eastAsia"/>
              </w:rPr>
            </w:pPr>
          </w:p>
        </w:tc>
      </w:tr>
    </w:tbl>
    <w:p w14:paraId="64E3AB03" w14:textId="77777777" w:rsidR="00D2255F" w:rsidRPr="00BF0933" w:rsidRDefault="00D2255F">
      <w:pPr>
        <w:rPr>
          <w:rFonts w:asciiTheme="majorEastAsia" w:eastAsiaTheme="majorEastAsia" w:hAnsiTheme="majorEastAsia" w:hint="eastAsia"/>
        </w:rPr>
      </w:pPr>
    </w:p>
    <w:tbl>
      <w:tblPr>
        <w:tblStyle w:val="a9"/>
        <w:tblW w:w="9405" w:type="dxa"/>
        <w:tblInd w:w="-4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405"/>
      </w:tblGrid>
      <w:tr w:rsidR="00D2255F" w:rsidRPr="00BF0933" w14:paraId="4A476FE2" w14:textId="77777777">
        <w:trPr>
          <w:trHeight w:val="522"/>
        </w:trPr>
        <w:tc>
          <w:tcPr>
            <w:tcW w:w="9405" w:type="dxa"/>
            <w:shd w:val="clear" w:color="auto" w:fill="EFEFEF"/>
            <w:tcMar>
              <w:top w:w="100" w:type="dxa"/>
              <w:left w:w="100" w:type="dxa"/>
              <w:bottom w:w="100" w:type="dxa"/>
              <w:right w:w="100" w:type="dxa"/>
            </w:tcMar>
          </w:tcPr>
          <w:p w14:paraId="0D247273" w14:textId="77777777" w:rsidR="00D2255F" w:rsidRPr="00BF0933" w:rsidRDefault="00000000">
            <w:pPr>
              <w:widowControl w:val="0"/>
              <w:spacing w:before="0" w:line="240" w:lineRule="auto"/>
              <w:rPr>
                <w:rFonts w:asciiTheme="majorEastAsia" w:eastAsiaTheme="majorEastAsia" w:hAnsiTheme="majorEastAsia"/>
                <w:b/>
              </w:rPr>
            </w:pPr>
            <w:r w:rsidRPr="00BF0933">
              <w:rPr>
                <w:rFonts w:asciiTheme="majorEastAsia" w:eastAsiaTheme="majorEastAsia" w:hAnsiTheme="majorEastAsia" w:cs="Arial Unicode MS"/>
                <w:b/>
              </w:rPr>
              <w:t>모델</w:t>
            </w:r>
          </w:p>
        </w:tc>
      </w:tr>
      <w:tr w:rsidR="00D2255F" w:rsidRPr="00BF0933" w14:paraId="7A031F16" w14:textId="77777777" w:rsidTr="00A24013">
        <w:trPr>
          <w:trHeight w:val="2404"/>
        </w:trPr>
        <w:tc>
          <w:tcPr>
            <w:tcW w:w="9405" w:type="dxa"/>
            <w:tcMar>
              <w:top w:w="100" w:type="dxa"/>
              <w:left w:w="100" w:type="dxa"/>
              <w:bottom w:w="100" w:type="dxa"/>
              <w:right w:w="100" w:type="dxa"/>
            </w:tcMar>
          </w:tcPr>
          <w:p w14:paraId="319BFD3B" w14:textId="77777777" w:rsidR="00D2255F" w:rsidRPr="00BF0933" w:rsidRDefault="00000000">
            <w:pPr>
              <w:pStyle w:val="2"/>
              <w:widowControl w:val="0"/>
              <w:spacing w:before="360" w:after="80"/>
              <w:rPr>
                <w:rFonts w:asciiTheme="majorEastAsia" w:eastAsiaTheme="majorEastAsia" w:hAnsiTheme="majorEastAsia"/>
                <w:color w:val="353744"/>
                <w:sz w:val="30"/>
                <w:szCs w:val="30"/>
              </w:rPr>
            </w:pPr>
            <w:r w:rsidRPr="00BF0933">
              <w:rPr>
                <w:rFonts w:asciiTheme="majorEastAsia" w:eastAsiaTheme="majorEastAsia" w:hAnsiTheme="majorEastAsia" w:cs="Arial Unicode MS"/>
                <w:color w:val="353744"/>
                <w:sz w:val="30"/>
                <w:szCs w:val="30"/>
              </w:rPr>
              <w:t>1. 기업 부도 예측 모델</w:t>
            </w:r>
          </w:p>
          <w:p w14:paraId="484E88E4"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모델 유형: </w:t>
            </w:r>
            <w:r w:rsidRPr="00BF0933">
              <w:rPr>
                <w:rFonts w:asciiTheme="majorEastAsia" w:eastAsiaTheme="majorEastAsia" w:hAnsiTheme="majorEastAsia" w:cs="Arial Unicode MS"/>
                <w:b/>
              </w:rPr>
              <w:t>이진 분류 (</w:t>
            </w:r>
            <w:proofErr w:type="spellStart"/>
            <w:r w:rsidRPr="00BF0933">
              <w:rPr>
                <w:rFonts w:asciiTheme="majorEastAsia" w:eastAsiaTheme="majorEastAsia" w:hAnsiTheme="majorEastAsia" w:cs="Arial Unicode MS"/>
                <w:b/>
              </w:rPr>
              <w:t>Binary</w:t>
            </w:r>
            <w:proofErr w:type="spellEnd"/>
            <w:r w:rsidRPr="00BF0933">
              <w:rPr>
                <w:rFonts w:asciiTheme="majorEastAsia" w:eastAsiaTheme="majorEastAsia" w:hAnsiTheme="majorEastAsia" w:cs="Arial Unicode MS"/>
                <w:b/>
              </w:rPr>
              <w:t xml:space="preserve"> </w:t>
            </w:r>
            <w:proofErr w:type="spellStart"/>
            <w:r w:rsidRPr="00BF0933">
              <w:rPr>
                <w:rFonts w:asciiTheme="majorEastAsia" w:eastAsiaTheme="majorEastAsia" w:hAnsiTheme="majorEastAsia" w:cs="Arial Unicode MS"/>
                <w:b/>
              </w:rPr>
              <w:t>Classification</w:t>
            </w:r>
            <w:proofErr w:type="spellEnd"/>
            <w:r w:rsidRPr="00BF0933">
              <w:rPr>
                <w:rFonts w:asciiTheme="majorEastAsia" w:eastAsiaTheme="majorEastAsia" w:hAnsiTheme="majorEastAsia" w:cs="Arial Unicode MS"/>
                <w:b/>
              </w:rPr>
              <w:t>)</w:t>
            </w:r>
          </w:p>
          <w:p w14:paraId="07E65F1C"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핵심 기법: </w:t>
            </w:r>
            <w:proofErr w:type="spellStart"/>
            <w:r w:rsidRPr="00BF0933">
              <w:rPr>
                <w:rFonts w:asciiTheme="majorEastAsia" w:eastAsiaTheme="majorEastAsia" w:hAnsiTheme="majorEastAsia"/>
                <w:b/>
              </w:rPr>
              <w:t>Random</w:t>
            </w:r>
            <w:proofErr w:type="spellEnd"/>
            <w:r w:rsidRPr="00BF0933">
              <w:rPr>
                <w:rFonts w:asciiTheme="majorEastAsia" w:eastAsiaTheme="majorEastAsia" w:hAnsiTheme="majorEastAsia"/>
                <w:b/>
              </w:rPr>
              <w:t xml:space="preserve"> </w:t>
            </w:r>
            <w:proofErr w:type="spellStart"/>
            <w:r w:rsidRPr="00BF0933">
              <w:rPr>
                <w:rFonts w:asciiTheme="majorEastAsia" w:eastAsiaTheme="majorEastAsia" w:hAnsiTheme="majorEastAsia"/>
                <w:b/>
              </w:rPr>
              <w:t>Forest</w:t>
            </w:r>
            <w:proofErr w:type="spellEnd"/>
            <w:r w:rsidRPr="00BF0933">
              <w:rPr>
                <w:rFonts w:asciiTheme="majorEastAsia" w:eastAsiaTheme="majorEastAsia" w:hAnsiTheme="majorEastAsia"/>
                <w:b/>
              </w:rPr>
              <w:t xml:space="preserve">, </w:t>
            </w:r>
            <w:proofErr w:type="spellStart"/>
            <w:r w:rsidRPr="00BF0933">
              <w:rPr>
                <w:rFonts w:asciiTheme="majorEastAsia" w:eastAsiaTheme="majorEastAsia" w:hAnsiTheme="majorEastAsia"/>
                <w:b/>
              </w:rPr>
              <w:t>XGBoost</w:t>
            </w:r>
            <w:proofErr w:type="spellEnd"/>
            <w:r w:rsidRPr="00BF0933">
              <w:rPr>
                <w:rFonts w:asciiTheme="majorEastAsia" w:eastAsiaTheme="majorEastAsia" w:hAnsiTheme="majorEastAsia"/>
                <w:b/>
              </w:rPr>
              <w:t>/</w:t>
            </w:r>
            <w:proofErr w:type="spellStart"/>
            <w:r w:rsidRPr="00BF0933">
              <w:rPr>
                <w:rFonts w:asciiTheme="majorEastAsia" w:eastAsiaTheme="majorEastAsia" w:hAnsiTheme="majorEastAsia"/>
                <w:b/>
              </w:rPr>
              <w:t>LightGBM</w:t>
            </w:r>
            <w:proofErr w:type="spellEnd"/>
            <w:r w:rsidRPr="00BF0933">
              <w:rPr>
                <w:rFonts w:asciiTheme="majorEastAsia" w:eastAsiaTheme="majorEastAsia" w:hAnsiTheme="majorEastAsia"/>
                <w:b/>
              </w:rPr>
              <w:t xml:space="preserve">, </w:t>
            </w:r>
            <w:proofErr w:type="spellStart"/>
            <w:r w:rsidRPr="00BF0933">
              <w:rPr>
                <w:rFonts w:asciiTheme="majorEastAsia" w:eastAsiaTheme="majorEastAsia" w:hAnsiTheme="majorEastAsia"/>
                <w:b/>
              </w:rPr>
              <w:t>Logistic</w:t>
            </w:r>
            <w:proofErr w:type="spellEnd"/>
            <w:r w:rsidRPr="00BF0933">
              <w:rPr>
                <w:rFonts w:asciiTheme="majorEastAsia" w:eastAsiaTheme="majorEastAsia" w:hAnsiTheme="majorEastAsia"/>
                <w:b/>
              </w:rPr>
              <w:t xml:space="preserve"> </w:t>
            </w:r>
            <w:proofErr w:type="spellStart"/>
            <w:r w:rsidRPr="00BF0933">
              <w:rPr>
                <w:rFonts w:asciiTheme="majorEastAsia" w:eastAsiaTheme="majorEastAsia" w:hAnsiTheme="majorEastAsia"/>
                <w:b/>
              </w:rPr>
              <w:t>Regression</w:t>
            </w:r>
            <w:proofErr w:type="spellEnd"/>
          </w:p>
          <w:p w14:paraId="2BDB6534"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예측 목표: 기업의 재무정보 및 신용 정보를 바탕으로 </w:t>
            </w:r>
            <w:r w:rsidRPr="00BF0933">
              <w:rPr>
                <w:rFonts w:asciiTheme="majorEastAsia" w:eastAsiaTheme="majorEastAsia" w:hAnsiTheme="majorEastAsia" w:cs="Arial Unicode MS"/>
                <w:b/>
              </w:rPr>
              <w:t>향후 1년 내 부도 발생 가능성 예측</w:t>
            </w:r>
          </w:p>
          <w:p w14:paraId="1AC63FEE"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주요 활용 변수: </w:t>
            </w:r>
            <w:r w:rsidRPr="00BF0933">
              <w:rPr>
                <w:rFonts w:asciiTheme="majorEastAsia" w:eastAsiaTheme="majorEastAsia" w:hAnsiTheme="majorEastAsia" w:cs="Arial Unicode MS"/>
                <w:b/>
              </w:rPr>
              <w:t>유동비율, 부채비율, 순이익률, 현금흐름, 연체정보 건수, PF 대출 비중</w:t>
            </w:r>
          </w:p>
          <w:p w14:paraId="428F3E3D" w14:textId="77777777" w:rsidR="00D2255F" w:rsidRPr="00BF0933" w:rsidRDefault="00000000">
            <w:pPr>
              <w:widowControl w:val="0"/>
              <w:spacing w:before="0" w:line="240" w:lineRule="auto"/>
              <w:rPr>
                <w:rFonts w:asciiTheme="majorEastAsia" w:eastAsiaTheme="majorEastAsia" w:hAnsiTheme="majorEastAsia"/>
                <w:b/>
              </w:rPr>
            </w:pPr>
            <w:r>
              <w:rPr>
                <w:rFonts w:asciiTheme="majorEastAsia" w:eastAsiaTheme="majorEastAsia" w:hAnsiTheme="majorEastAsia"/>
              </w:rPr>
              <w:pict w14:anchorId="1D13C029">
                <v:rect id="_x0000_i1346" style="width:0;height:1.5pt" o:hralign="center" o:hrstd="t" o:hr="t" fillcolor="#a0a0a0" stroked="f"/>
              </w:pict>
            </w:r>
          </w:p>
          <w:p w14:paraId="0C538D85" w14:textId="77777777" w:rsidR="00D2255F" w:rsidRPr="00BF0933" w:rsidRDefault="00000000">
            <w:pPr>
              <w:pStyle w:val="2"/>
              <w:widowControl w:val="0"/>
              <w:spacing w:before="360" w:after="80"/>
              <w:rPr>
                <w:rFonts w:asciiTheme="majorEastAsia" w:eastAsiaTheme="majorEastAsia" w:hAnsiTheme="majorEastAsia"/>
                <w:color w:val="353744"/>
                <w:sz w:val="30"/>
                <w:szCs w:val="30"/>
              </w:rPr>
            </w:pPr>
            <w:bookmarkStart w:id="2" w:name="_ybyjxx3sggcr" w:colFirst="0" w:colLast="0"/>
            <w:bookmarkEnd w:id="2"/>
            <w:r w:rsidRPr="00BF0933">
              <w:rPr>
                <w:rFonts w:asciiTheme="majorEastAsia" w:eastAsiaTheme="majorEastAsia" w:hAnsiTheme="majorEastAsia" w:cs="Arial Unicode MS"/>
                <w:color w:val="353744"/>
                <w:sz w:val="30"/>
                <w:szCs w:val="30"/>
              </w:rPr>
              <w:t>2. PF · 연체 기반 위험 감지 시스템</w:t>
            </w:r>
          </w:p>
          <w:p w14:paraId="7C68D53E"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모델 유형: </w:t>
            </w:r>
            <w:r w:rsidRPr="00BF0933">
              <w:rPr>
                <w:rFonts w:asciiTheme="majorEastAsia" w:eastAsiaTheme="majorEastAsia" w:hAnsiTheme="majorEastAsia" w:cs="Arial Unicode MS"/>
                <w:b/>
              </w:rPr>
              <w:t>규칙 기반 필터링 + 위험 스코어링</w:t>
            </w:r>
          </w:p>
          <w:p w14:paraId="5CC9B8FD"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구현 방식: PF 대출 보유 여부, 고위험 지역(미분양 급증 지역), 유동성 위기 징후 등을 기반으로 </w:t>
            </w:r>
            <w:r w:rsidRPr="00BF0933">
              <w:rPr>
                <w:rFonts w:asciiTheme="majorEastAsia" w:eastAsiaTheme="majorEastAsia" w:hAnsiTheme="majorEastAsia" w:cs="Arial Unicode MS"/>
                <w:b/>
              </w:rPr>
              <w:t xml:space="preserve">고위험 기업 자동 </w:t>
            </w:r>
            <w:proofErr w:type="spellStart"/>
            <w:r w:rsidRPr="00BF0933">
              <w:rPr>
                <w:rFonts w:asciiTheme="majorEastAsia" w:eastAsiaTheme="majorEastAsia" w:hAnsiTheme="majorEastAsia" w:cs="Arial Unicode MS"/>
                <w:b/>
              </w:rPr>
              <w:t>태깅</w:t>
            </w:r>
            <w:proofErr w:type="spellEnd"/>
          </w:p>
          <w:p w14:paraId="41CA995A" w14:textId="1C0FC9B6"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적용 예시: </w:t>
            </w:r>
            <w:r w:rsidRPr="00BF0933">
              <w:rPr>
                <w:rFonts w:asciiTheme="majorEastAsia" w:eastAsiaTheme="majorEastAsia" w:hAnsiTheme="majorEastAsia" w:cs="Arial Unicode MS"/>
                <w:b/>
              </w:rPr>
              <w:t>부채비율&gt; 300%</w:t>
            </w:r>
            <w:r w:rsidRPr="00BF0933">
              <w:rPr>
                <w:rFonts w:asciiTheme="majorEastAsia" w:eastAsiaTheme="majorEastAsia" w:hAnsiTheme="majorEastAsia"/>
              </w:rPr>
              <w:t xml:space="preserve">, </w:t>
            </w:r>
            <w:r w:rsidRPr="00BF0933">
              <w:rPr>
                <w:rFonts w:asciiTheme="majorEastAsia" w:eastAsiaTheme="majorEastAsia" w:hAnsiTheme="majorEastAsia" w:cs="Arial Unicode MS"/>
                <w:b/>
              </w:rPr>
              <w:t>현금흐름 &lt;0</w:t>
            </w:r>
            <w:r w:rsidRPr="00BF0933">
              <w:rPr>
                <w:rFonts w:asciiTheme="majorEastAsia" w:eastAsiaTheme="majorEastAsia" w:hAnsiTheme="majorEastAsia" w:cs="Arial Unicode MS"/>
              </w:rPr>
              <w:t xml:space="preserve"> → "위험" 경고 아이콘 표시</w:t>
            </w:r>
          </w:p>
          <w:p w14:paraId="1469EA90"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연동 기능: </w:t>
            </w:r>
            <w:proofErr w:type="spellStart"/>
            <w:r w:rsidRPr="00BF0933">
              <w:rPr>
                <w:rFonts w:asciiTheme="majorEastAsia" w:eastAsiaTheme="majorEastAsia" w:hAnsiTheme="majorEastAsia" w:cs="Arial Unicode MS"/>
              </w:rPr>
              <w:t>PF팀</w:t>
            </w:r>
            <w:proofErr w:type="spellEnd"/>
            <w:r w:rsidRPr="00BF0933">
              <w:rPr>
                <w:rFonts w:asciiTheme="majorEastAsia" w:eastAsiaTheme="majorEastAsia" w:hAnsiTheme="majorEastAsia" w:cs="Arial Unicode MS"/>
              </w:rPr>
              <w:t xml:space="preserve"> 대시보드 상단 "경고 알림" 자동 표시</w:t>
            </w:r>
          </w:p>
          <w:p w14:paraId="3E585A1F" w14:textId="77777777" w:rsidR="00D2255F" w:rsidRPr="00BF0933" w:rsidRDefault="00000000">
            <w:pPr>
              <w:widowControl w:val="0"/>
              <w:spacing w:before="0" w:line="240" w:lineRule="auto"/>
              <w:rPr>
                <w:rFonts w:asciiTheme="majorEastAsia" w:eastAsiaTheme="majorEastAsia" w:hAnsiTheme="majorEastAsia"/>
                <w:b/>
              </w:rPr>
            </w:pPr>
            <w:r>
              <w:rPr>
                <w:rFonts w:asciiTheme="majorEastAsia" w:eastAsiaTheme="majorEastAsia" w:hAnsiTheme="majorEastAsia"/>
              </w:rPr>
              <w:pict w14:anchorId="19BFAC14">
                <v:rect id="_x0000_i1347" style="width:0;height:1.5pt" o:hralign="center" o:hrstd="t" o:hr="t" fillcolor="#a0a0a0" stroked="f"/>
              </w:pict>
            </w:r>
          </w:p>
          <w:p w14:paraId="5E863FDC" w14:textId="77777777" w:rsidR="00D2255F" w:rsidRPr="00BF0933" w:rsidRDefault="00000000">
            <w:pPr>
              <w:pStyle w:val="2"/>
              <w:widowControl w:val="0"/>
              <w:spacing w:before="360" w:after="80"/>
              <w:rPr>
                <w:rFonts w:asciiTheme="majorEastAsia" w:eastAsiaTheme="majorEastAsia" w:hAnsiTheme="majorEastAsia"/>
                <w:color w:val="353744"/>
                <w:sz w:val="30"/>
                <w:szCs w:val="30"/>
              </w:rPr>
            </w:pPr>
            <w:bookmarkStart w:id="3" w:name="_2v9c83enn5xr" w:colFirst="0" w:colLast="0"/>
            <w:bookmarkEnd w:id="3"/>
            <w:r w:rsidRPr="00BF0933">
              <w:rPr>
                <w:rFonts w:asciiTheme="majorEastAsia" w:eastAsiaTheme="majorEastAsia" w:hAnsiTheme="majorEastAsia"/>
                <w:color w:val="353744"/>
                <w:sz w:val="34"/>
                <w:szCs w:val="34"/>
              </w:rPr>
              <w:t xml:space="preserve">3. </w:t>
            </w:r>
            <w:proofErr w:type="spellStart"/>
            <w:r w:rsidRPr="00BF0933">
              <w:rPr>
                <w:rFonts w:asciiTheme="majorEastAsia" w:eastAsiaTheme="majorEastAsia" w:hAnsiTheme="majorEastAsia" w:cs="Arial Unicode MS"/>
                <w:color w:val="353744"/>
                <w:sz w:val="30"/>
                <w:szCs w:val="30"/>
              </w:rPr>
              <w:t>Next</w:t>
            </w:r>
            <w:proofErr w:type="spellEnd"/>
            <w:r w:rsidRPr="00BF0933">
              <w:rPr>
                <w:rFonts w:asciiTheme="majorEastAsia" w:eastAsiaTheme="majorEastAsia" w:hAnsiTheme="majorEastAsia" w:cs="Arial Unicode MS"/>
                <w:color w:val="353744"/>
                <w:sz w:val="30"/>
                <w:szCs w:val="30"/>
              </w:rPr>
              <w:t xml:space="preserve"> Best </w:t>
            </w:r>
            <w:proofErr w:type="spellStart"/>
            <w:r w:rsidRPr="00BF0933">
              <w:rPr>
                <w:rFonts w:asciiTheme="majorEastAsia" w:eastAsiaTheme="majorEastAsia" w:hAnsiTheme="majorEastAsia" w:cs="Arial Unicode MS"/>
                <w:color w:val="353744"/>
                <w:sz w:val="30"/>
                <w:szCs w:val="30"/>
              </w:rPr>
              <w:t>Action</w:t>
            </w:r>
            <w:proofErr w:type="spellEnd"/>
            <w:r w:rsidRPr="00BF0933">
              <w:rPr>
                <w:rFonts w:asciiTheme="majorEastAsia" w:eastAsiaTheme="majorEastAsia" w:hAnsiTheme="majorEastAsia" w:cs="Arial Unicode MS"/>
                <w:color w:val="353744"/>
                <w:sz w:val="30"/>
                <w:szCs w:val="30"/>
              </w:rPr>
              <w:t xml:space="preserve"> 추천 시스템</w:t>
            </w:r>
          </w:p>
          <w:p w14:paraId="5F4CCAA3"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모델 유형: </w:t>
            </w:r>
            <w:r w:rsidRPr="00BF0933">
              <w:rPr>
                <w:rFonts w:asciiTheme="majorEastAsia" w:eastAsiaTheme="majorEastAsia" w:hAnsiTheme="majorEastAsia" w:cs="Arial Unicode MS"/>
                <w:b/>
              </w:rPr>
              <w:t>추천 시스템 (</w:t>
            </w:r>
            <w:proofErr w:type="spellStart"/>
            <w:r w:rsidRPr="00BF0933">
              <w:rPr>
                <w:rFonts w:asciiTheme="majorEastAsia" w:eastAsiaTheme="majorEastAsia" w:hAnsiTheme="majorEastAsia" w:cs="Arial Unicode MS"/>
                <w:b/>
              </w:rPr>
              <w:t>Similarity-based</w:t>
            </w:r>
            <w:proofErr w:type="spellEnd"/>
            <w:r w:rsidRPr="00BF0933">
              <w:rPr>
                <w:rFonts w:asciiTheme="majorEastAsia" w:eastAsiaTheme="majorEastAsia" w:hAnsiTheme="majorEastAsia" w:cs="Arial Unicode MS"/>
                <w:b/>
              </w:rPr>
              <w:t>)</w:t>
            </w:r>
          </w:p>
          <w:p w14:paraId="2006C8C0"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핵심 기법: </w:t>
            </w:r>
            <w:r w:rsidRPr="00BF0933">
              <w:rPr>
                <w:rFonts w:asciiTheme="majorEastAsia" w:eastAsiaTheme="majorEastAsia" w:hAnsiTheme="majorEastAsia" w:cs="Arial Unicode MS"/>
                <w:b/>
              </w:rPr>
              <w:t>KNN(최근접 이웃), Clustering(군집 분석)</w:t>
            </w:r>
          </w:p>
          <w:p w14:paraId="3F50390E"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예측 목표: 재무구조와 PF 리스크가 유사한 기업들의 대응 사례 분석을 통한 </w:t>
            </w:r>
            <w:r w:rsidRPr="00BF0933">
              <w:rPr>
                <w:rFonts w:asciiTheme="majorEastAsia" w:eastAsiaTheme="majorEastAsia" w:hAnsiTheme="majorEastAsia" w:cs="Arial Unicode MS"/>
                <w:b/>
              </w:rPr>
              <w:t>적절한 조치 및 금융 상품 자동 추천</w:t>
            </w:r>
          </w:p>
          <w:p w14:paraId="03A9969F"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rPr>
              <w:lastRenderedPageBreak/>
              <w:t>EX)</w:t>
            </w:r>
          </w:p>
          <w:p w14:paraId="1C03FEA5" w14:textId="77777777" w:rsidR="00D2255F" w:rsidRPr="00BF0933" w:rsidRDefault="00000000">
            <w:pPr>
              <w:widowControl w:val="0"/>
              <w:numPr>
                <w:ilvl w:val="0"/>
                <w:numId w:val="6"/>
              </w:numPr>
              <w:pBdr>
                <w:top w:val="nil"/>
                <w:left w:val="nil"/>
                <w:bottom w:val="nil"/>
                <w:right w:val="nil"/>
                <w:between w:val="nil"/>
              </w:pBdr>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"현금흐름 급감 + PF 대출 다수 보유" → PF 구조조정 컨설팅 추천</w:t>
            </w:r>
          </w:p>
          <w:p w14:paraId="604CD236" w14:textId="77777777" w:rsidR="00D2255F" w:rsidRPr="00BF0933" w:rsidRDefault="00000000">
            <w:pPr>
              <w:widowControl w:val="0"/>
              <w:numPr>
                <w:ilvl w:val="0"/>
                <w:numId w:val="6"/>
              </w:numPr>
              <w:pBdr>
                <w:top w:val="nil"/>
                <w:left w:val="nil"/>
                <w:bottom w:val="nil"/>
                <w:right w:val="nil"/>
                <w:between w:val="nil"/>
              </w:pBdr>
              <w:spacing w:before="0" w:after="240" w:line="240" w:lineRule="auto"/>
              <w:rPr>
                <w:rFonts w:asciiTheme="majorEastAsia" w:eastAsiaTheme="majorEastAsia" w:hAnsiTheme="majorEastAsia"/>
              </w:rPr>
            </w:pPr>
            <w:r w:rsidRPr="00BF0933">
              <w:rPr>
                <w:rFonts w:asciiTheme="majorEastAsia" w:eastAsiaTheme="majorEastAsia" w:hAnsiTheme="majorEastAsia" w:cs="Arial Unicode MS"/>
              </w:rPr>
              <w:t>"이익 증가 + 차입금 낮음" → 신규 대출 상품 제안</w:t>
            </w:r>
          </w:p>
          <w:p w14:paraId="7E294C63" w14:textId="77777777" w:rsidR="00D2255F" w:rsidRPr="00BF0933" w:rsidRDefault="00000000">
            <w:pPr>
              <w:widowControl w:val="0"/>
              <w:spacing w:before="0" w:line="240" w:lineRule="auto"/>
              <w:rPr>
                <w:rFonts w:asciiTheme="majorEastAsia" w:eastAsiaTheme="majorEastAsia" w:hAnsiTheme="majorEastAsia"/>
                <w:b/>
              </w:rPr>
            </w:pPr>
            <w:r>
              <w:rPr>
                <w:rFonts w:asciiTheme="majorEastAsia" w:eastAsiaTheme="majorEastAsia" w:hAnsiTheme="majorEastAsia"/>
              </w:rPr>
              <w:pict w14:anchorId="6939442B">
                <v:rect id="_x0000_i1348" style="width:0;height:1.5pt" o:hralign="center" o:hrstd="t" o:hr="t" fillcolor="#a0a0a0" stroked="f"/>
              </w:pict>
            </w:r>
          </w:p>
          <w:p w14:paraId="11646BF4" w14:textId="77777777" w:rsidR="00D2255F" w:rsidRPr="00BF0933" w:rsidRDefault="00000000">
            <w:pPr>
              <w:pStyle w:val="2"/>
              <w:widowControl w:val="0"/>
              <w:spacing w:before="360" w:after="80"/>
              <w:rPr>
                <w:rFonts w:asciiTheme="majorEastAsia" w:eastAsiaTheme="majorEastAsia" w:hAnsiTheme="majorEastAsia"/>
                <w:color w:val="353744"/>
                <w:sz w:val="30"/>
                <w:szCs w:val="30"/>
              </w:rPr>
            </w:pPr>
            <w:bookmarkStart w:id="4" w:name="_i1avake5yxdu" w:colFirst="0" w:colLast="0"/>
            <w:bookmarkEnd w:id="4"/>
            <w:r w:rsidRPr="00BF0933">
              <w:rPr>
                <w:rFonts w:asciiTheme="majorEastAsia" w:eastAsiaTheme="majorEastAsia" w:hAnsiTheme="majorEastAsia" w:cs="Arial Unicode MS"/>
                <w:color w:val="353744"/>
                <w:sz w:val="30"/>
                <w:szCs w:val="30"/>
              </w:rPr>
              <w:t>4. 예측 근거 해석 시스템</w:t>
            </w:r>
          </w:p>
          <w:p w14:paraId="548E1807"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핵심 기법: </w:t>
            </w:r>
            <w:r w:rsidRPr="00BF0933">
              <w:rPr>
                <w:rFonts w:asciiTheme="majorEastAsia" w:eastAsiaTheme="majorEastAsia" w:hAnsiTheme="majorEastAsia"/>
                <w:b/>
              </w:rPr>
              <w:t>SHAP(</w:t>
            </w:r>
            <w:proofErr w:type="spellStart"/>
            <w:r w:rsidRPr="00BF0933">
              <w:rPr>
                <w:rFonts w:asciiTheme="majorEastAsia" w:eastAsiaTheme="majorEastAsia" w:hAnsiTheme="majorEastAsia"/>
                <w:b/>
              </w:rPr>
              <w:t>SHapley</w:t>
            </w:r>
            <w:proofErr w:type="spellEnd"/>
            <w:r w:rsidRPr="00BF0933">
              <w:rPr>
                <w:rFonts w:asciiTheme="majorEastAsia" w:eastAsiaTheme="majorEastAsia" w:hAnsiTheme="majorEastAsia"/>
                <w:b/>
              </w:rPr>
              <w:t xml:space="preserve"> </w:t>
            </w:r>
            <w:proofErr w:type="spellStart"/>
            <w:r w:rsidRPr="00BF0933">
              <w:rPr>
                <w:rFonts w:asciiTheme="majorEastAsia" w:eastAsiaTheme="majorEastAsia" w:hAnsiTheme="majorEastAsia"/>
                <w:b/>
              </w:rPr>
              <w:t>Additive</w:t>
            </w:r>
            <w:proofErr w:type="spellEnd"/>
            <w:r w:rsidRPr="00BF0933">
              <w:rPr>
                <w:rFonts w:asciiTheme="majorEastAsia" w:eastAsiaTheme="majorEastAsia" w:hAnsiTheme="majorEastAsia"/>
                <w:b/>
              </w:rPr>
              <w:t xml:space="preserve"> </w:t>
            </w:r>
            <w:proofErr w:type="spellStart"/>
            <w:r w:rsidRPr="00BF0933">
              <w:rPr>
                <w:rFonts w:asciiTheme="majorEastAsia" w:eastAsiaTheme="majorEastAsia" w:hAnsiTheme="majorEastAsia"/>
                <w:b/>
              </w:rPr>
              <w:t>exPlanations</w:t>
            </w:r>
            <w:proofErr w:type="spellEnd"/>
            <w:r w:rsidRPr="00BF0933">
              <w:rPr>
                <w:rFonts w:asciiTheme="majorEastAsia" w:eastAsiaTheme="majorEastAsia" w:hAnsiTheme="majorEastAsia"/>
                <w:b/>
              </w:rPr>
              <w:t xml:space="preserve">), </w:t>
            </w:r>
            <w:proofErr w:type="spellStart"/>
            <w:r w:rsidRPr="00BF0933">
              <w:rPr>
                <w:rFonts w:asciiTheme="majorEastAsia" w:eastAsiaTheme="majorEastAsia" w:hAnsiTheme="majorEastAsia"/>
                <w:b/>
              </w:rPr>
              <w:t>Permutation</w:t>
            </w:r>
            <w:proofErr w:type="spellEnd"/>
            <w:r w:rsidRPr="00BF0933">
              <w:rPr>
                <w:rFonts w:asciiTheme="majorEastAsia" w:eastAsiaTheme="majorEastAsia" w:hAnsiTheme="majorEastAsia"/>
                <w:b/>
              </w:rPr>
              <w:t xml:space="preserve"> </w:t>
            </w:r>
            <w:proofErr w:type="spellStart"/>
            <w:r w:rsidRPr="00BF0933">
              <w:rPr>
                <w:rFonts w:asciiTheme="majorEastAsia" w:eastAsiaTheme="majorEastAsia" w:hAnsiTheme="majorEastAsia"/>
                <w:b/>
              </w:rPr>
              <w:t>Importance</w:t>
            </w:r>
            <w:proofErr w:type="spellEnd"/>
          </w:p>
          <w:p w14:paraId="6A3C9AB5"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목적: 예측 결과에 영향을 준 </w:t>
            </w:r>
            <w:r w:rsidRPr="00BF0933">
              <w:rPr>
                <w:rFonts w:asciiTheme="majorEastAsia" w:eastAsiaTheme="majorEastAsia" w:hAnsiTheme="majorEastAsia" w:cs="Arial Unicode MS"/>
                <w:b/>
              </w:rPr>
              <w:t>핵심 변수(이자보상배율, 유동비율 등) 시각화</w:t>
            </w:r>
            <w:r w:rsidRPr="00BF0933">
              <w:rPr>
                <w:rFonts w:asciiTheme="majorEastAsia" w:eastAsiaTheme="majorEastAsia" w:hAnsiTheme="majorEastAsia" w:cs="Arial Unicode MS"/>
              </w:rPr>
              <w:t>를 통한 AI 판단 근거 제공</w:t>
            </w:r>
          </w:p>
          <w:p w14:paraId="32080D9D" w14:textId="59B47236"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효과: PF</w:t>
            </w:r>
            <w:r w:rsidR="00B350AE">
              <w:rPr>
                <w:rFonts w:asciiTheme="majorEastAsia" w:eastAsiaTheme="majorEastAsia" w:hAnsiTheme="majorEastAsia" w:cs="Arial Unicode MS" w:hint="eastAsia"/>
              </w:rPr>
              <w:t xml:space="preserve"> </w:t>
            </w:r>
            <w:r w:rsidRPr="00BF0933">
              <w:rPr>
                <w:rFonts w:asciiTheme="majorEastAsia" w:eastAsiaTheme="majorEastAsia" w:hAnsiTheme="majorEastAsia" w:cs="Arial Unicode MS"/>
              </w:rPr>
              <w:t>팀의 예측 결과 이해도 제고 및 고객 설명 용이성 향상</w:t>
            </w:r>
          </w:p>
          <w:p w14:paraId="79FEFD2C" w14:textId="77777777" w:rsidR="00D2255F" w:rsidRPr="00BF0933" w:rsidRDefault="00000000">
            <w:pPr>
              <w:widowControl w:val="0"/>
              <w:spacing w:before="0" w:line="240" w:lineRule="auto"/>
              <w:rPr>
                <w:rFonts w:asciiTheme="majorEastAsia" w:eastAsiaTheme="majorEastAsia" w:hAnsiTheme="majorEastAsia"/>
                <w:b/>
              </w:rPr>
            </w:pPr>
            <w:r>
              <w:rPr>
                <w:rFonts w:asciiTheme="majorEastAsia" w:eastAsiaTheme="majorEastAsia" w:hAnsiTheme="majorEastAsia"/>
              </w:rPr>
              <w:pict w14:anchorId="54F91BB5">
                <v:rect id="_x0000_i1349" style="width:0;height:1.5pt" o:hralign="center" o:hrstd="t" o:hr="t" fillcolor="#a0a0a0" stroked="f"/>
              </w:pict>
            </w:r>
          </w:p>
          <w:p w14:paraId="46438994" w14:textId="77777777" w:rsidR="00D2255F" w:rsidRPr="00BF0933" w:rsidRDefault="00000000">
            <w:pPr>
              <w:pStyle w:val="2"/>
              <w:widowControl w:val="0"/>
              <w:spacing w:before="360" w:after="80"/>
              <w:rPr>
                <w:rFonts w:asciiTheme="majorEastAsia" w:eastAsiaTheme="majorEastAsia" w:hAnsiTheme="majorEastAsia"/>
                <w:color w:val="353744"/>
                <w:sz w:val="30"/>
                <w:szCs w:val="30"/>
              </w:rPr>
            </w:pPr>
            <w:bookmarkStart w:id="5" w:name="_x80idel0ldx9" w:colFirst="0" w:colLast="0"/>
            <w:bookmarkEnd w:id="5"/>
            <w:r w:rsidRPr="00BF0933">
              <w:rPr>
                <w:rFonts w:asciiTheme="majorEastAsia" w:eastAsiaTheme="majorEastAsia" w:hAnsiTheme="majorEastAsia" w:cs="Arial Unicode MS"/>
                <w:color w:val="353744"/>
                <w:sz w:val="30"/>
                <w:szCs w:val="30"/>
              </w:rPr>
              <w:t>5. GPT 기반 자연어 응답 인터페이스</w:t>
            </w:r>
          </w:p>
          <w:p w14:paraId="2801D1B4" w14:textId="77777777" w:rsidR="00D2255F" w:rsidRPr="00BF0933" w:rsidRDefault="00000000">
            <w:pPr>
              <w:widowControl w:val="0"/>
              <w:spacing w:before="240" w:after="240" w:line="240" w:lineRule="auto"/>
              <w:rPr>
                <w:rFonts w:asciiTheme="majorEastAsia" w:eastAsiaTheme="majorEastAsia" w:hAnsiTheme="majorEastAsia"/>
                <w:b/>
              </w:rPr>
            </w:pPr>
            <w:r w:rsidRPr="00BF0933">
              <w:rPr>
                <w:rFonts w:asciiTheme="majorEastAsia" w:eastAsiaTheme="majorEastAsia" w:hAnsiTheme="majorEastAsia" w:cs="Arial Unicode MS"/>
              </w:rPr>
              <w:t xml:space="preserve">모델 유형: </w:t>
            </w:r>
            <w:r w:rsidRPr="00BF0933">
              <w:rPr>
                <w:rFonts w:asciiTheme="majorEastAsia" w:eastAsiaTheme="majorEastAsia" w:hAnsiTheme="majorEastAsia" w:cs="Arial Unicode MS"/>
                <w:b/>
              </w:rPr>
              <w:t xml:space="preserve">GPT 계열 언어 모델 (GPT-4, </w:t>
            </w:r>
            <w:proofErr w:type="spellStart"/>
            <w:r w:rsidRPr="00BF0933">
              <w:rPr>
                <w:rFonts w:asciiTheme="majorEastAsia" w:eastAsiaTheme="majorEastAsia" w:hAnsiTheme="majorEastAsia" w:cs="Arial Unicode MS"/>
                <w:b/>
              </w:rPr>
              <w:t>KoGPT</w:t>
            </w:r>
            <w:proofErr w:type="spellEnd"/>
            <w:r w:rsidRPr="00BF0933">
              <w:rPr>
                <w:rFonts w:asciiTheme="majorEastAsia" w:eastAsiaTheme="majorEastAsia" w:hAnsiTheme="majorEastAsia" w:cs="Arial Unicode MS"/>
                <w:b/>
              </w:rPr>
              <w:t xml:space="preserve"> 등)</w:t>
            </w:r>
          </w:p>
          <w:p w14:paraId="68D69F2F"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cs="Arial Unicode MS"/>
              </w:rPr>
              <w:t>적용 목적: 사용자 자연어 질문에 대한 적절한 데이터 분석 및 시각화 자동 수행</w:t>
            </w:r>
          </w:p>
          <w:p w14:paraId="0CA5C224" w14:textId="7777777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rPr>
              <w:t>EX)</w:t>
            </w:r>
          </w:p>
          <w:p w14:paraId="4E15A06A" w14:textId="77777777" w:rsidR="00D2255F" w:rsidRPr="00BF0933" w:rsidRDefault="00000000">
            <w:pPr>
              <w:widowControl w:val="0"/>
              <w:numPr>
                <w:ilvl w:val="0"/>
                <w:numId w:val="5"/>
              </w:numPr>
              <w:spacing w:before="240" w:line="240" w:lineRule="auto"/>
              <w:rPr>
                <w:rFonts w:asciiTheme="majorEastAsia" w:eastAsiaTheme="majorEastAsia" w:hAnsiTheme="majorEastAsia"/>
              </w:rPr>
            </w:pPr>
            <w:r w:rsidRPr="00BF0933">
              <w:rPr>
                <w:rFonts w:asciiTheme="majorEastAsia" w:eastAsiaTheme="majorEastAsia" w:hAnsiTheme="majorEastAsia" w:cs="Arial Unicode MS"/>
              </w:rPr>
              <w:t>"이 회사 부도 위험이 높아?" → 부도 예측 결과 + 근거 제공</w:t>
            </w:r>
          </w:p>
          <w:p w14:paraId="2EB7EB55" w14:textId="77777777" w:rsidR="00D2255F" w:rsidRPr="00BF0933" w:rsidRDefault="00000000">
            <w:pPr>
              <w:widowControl w:val="0"/>
              <w:numPr>
                <w:ilvl w:val="0"/>
                <w:numId w:val="5"/>
              </w:numPr>
              <w:spacing w:before="0" w:after="240" w:line="240" w:lineRule="auto"/>
              <w:rPr>
                <w:rFonts w:asciiTheme="majorEastAsia" w:eastAsiaTheme="majorEastAsia" w:hAnsiTheme="majorEastAsia"/>
              </w:rPr>
            </w:pPr>
            <w:r w:rsidRPr="00BF0933">
              <w:rPr>
                <w:rFonts w:asciiTheme="majorEastAsia" w:eastAsiaTheme="majorEastAsia" w:hAnsiTheme="majorEastAsia" w:cs="Arial Unicode MS"/>
              </w:rPr>
              <w:t xml:space="preserve">"경기도 부동산 PF </w:t>
            </w:r>
            <w:proofErr w:type="spellStart"/>
            <w:r w:rsidRPr="00BF0933">
              <w:rPr>
                <w:rFonts w:asciiTheme="majorEastAsia" w:eastAsiaTheme="majorEastAsia" w:hAnsiTheme="majorEastAsia" w:cs="Arial Unicode MS"/>
              </w:rPr>
              <w:t>익스포저가</w:t>
            </w:r>
            <w:proofErr w:type="spellEnd"/>
            <w:r w:rsidRPr="00BF0933">
              <w:rPr>
                <w:rFonts w:asciiTheme="majorEastAsia" w:eastAsiaTheme="majorEastAsia" w:hAnsiTheme="majorEastAsia" w:cs="Arial Unicode MS"/>
              </w:rPr>
              <w:t xml:space="preserve"> 큰 기업에는 어떤 곳이 있어?"</w:t>
            </w:r>
          </w:p>
          <w:p w14:paraId="60CBFA23" w14:textId="77777777" w:rsidR="00D2255F" w:rsidRPr="00BF0933" w:rsidRDefault="00000000">
            <w:pPr>
              <w:widowControl w:val="0"/>
              <w:spacing w:before="240" w:after="240" w:line="240" w:lineRule="auto"/>
              <w:ind w:left="720"/>
              <w:rPr>
                <w:rFonts w:asciiTheme="majorEastAsia" w:eastAsiaTheme="majorEastAsia" w:hAnsiTheme="majorEastAsia"/>
              </w:rPr>
            </w:pPr>
            <w:r w:rsidRPr="00BF0933">
              <w:rPr>
                <w:rFonts w:asciiTheme="majorEastAsia" w:eastAsiaTheme="majorEastAsia" w:hAnsiTheme="majorEastAsia" w:cs="Arial Unicode MS"/>
              </w:rPr>
              <w:t xml:space="preserve"> → 지역 기반 필터링 결과 자동 출력</w:t>
            </w:r>
          </w:p>
          <w:p w14:paraId="0C47FDE4" w14:textId="77777777" w:rsidR="00D2255F" w:rsidRPr="00BF0933" w:rsidRDefault="00000000">
            <w:pPr>
              <w:widowControl w:val="0"/>
              <w:numPr>
                <w:ilvl w:val="0"/>
                <w:numId w:val="5"/>
              </w:numPr>
              <w:spacing w:before="240" w:line="240" w:lineRule="auto"/>
              <w:rPr>
                <w:rFonts w:asciiTheme="majorEastAsia" w:eastAsiaTheme="majorEastAsia" w:hAnsiTheme="majorEastAsia"/>
              </w:rPr>
            </w:pPr>
            <w:r w:rsidRPr="00BF0933">
              <w:rPr>
                <w:rFonts w:asciiTheme="majorEastAsia" w:eastAsiaTheme="majorEastAsia" w:hAnsiTheme="majorEastAsia" w:cs="Arial Unicode MS"/>
              </w:rPr>
              <w:t>"대응 전략 추천해 줘" → 유사 사례 기반 제안 제공</w:t>
            </w:r>
          </w:p>
          <w:p w14:paraId="40E3B9E4" w14:textId="77777777" w:rsidR="00D2255F" w:rsidRPr="00BF0933" w:rsidRDefault="00000000">
            <w:pPr>
              <w:widowControl w:val="0"/>
              <w:numPr>
                <w:ilvl w:val="0"/>
                <w:numId w:val="5"/>
              </w:numPr>
              <w:spacing w:before="0" w:after="240" w:line="240" w:lineRule="auto"/>
              <w:rPr>
                <w:rFonts w:asciiTheme="majorEastAsia" w:eastAsiaTheme="majorEastAsia" w:hAnsiTheme="majorEastAsia"/>
              </w:rPr>
            </w:pPr>
            <w:r w:rsidRPr="00BF0933">
              <w:rPr>
                <w:rFonts w:asciiTheme="majorEastAsia" w:eastAsiaTheme="majorEastAsia" w:hAnsiTheme="majorEastAsia" w:cs="Arial Unicode MS"/>
              </w:rPr>
              <w:t>"이 회사 최근 3년 현금흐름 그래프 보여줘" → 시각화 자동 생성</w:t>
            </w:r>
          </w:p>
          <w:p w14:paraId="7B5F4427" w14:textId="77777777" w:rsidR="00D2255F" w:rsidRPr="00BF0933" w:rsidRDefault="00000000">
            <w:pPr>
              <w:widowControl w:val="0"/>
              <w:spacing w:before="240" w:after="240" w:line="240" w:lineRule="auto"/>
              <w:rPr>
                <w:rFonts w:asciiTheme="majorEastAsia" w:eastAsiaTheme="majorEastAsia" w:hAnsiTheme="majorEastAsia"/>
              </w:rPr>
            </w:pPr>
            <w:bookmarkStart w:id="6" w:name="_mhjnswoj2y9b" w:colFirst="0" w:colLast="0"/>
            <w:bookmarkEnd w:id="6"/>
            <w:r w:rsidRPr="00BF0933">
              <w:rPr>
                <w:rFonts w:asciiTheme="majorEastAsia" w:eastAsiaTheme="majorEastAsia" w:hAnsiTheme="majorEastAsia" w:cs="Arial Unicode MS"/>
              </w:rPr>
              <w:t xml:space="preserve">기술 스택: </w:t>
            </w:r>
            <w:r w:rsidRPr="00BF0933">
              <w:rPr>
                <w:rFonts w:asciiTheme="majorEastAsia" w:eastAsiaTheme="majorEastAsia" w:hAnsiTheme="majorEastAsia" w:cs="Arial Unicode MS"/>
                <w:b/>
              </w:rPr>
              <w:t>GPT API + 내부 재무 데이터 연동, 자연어 파싱</w:t>
            </w:r>
            <w:r w:rsidRPr="00BF0933">
              <w:rPr>
                <w:rFonts w:asciiTheme="majorEastAsia" w:eastAsiaTheme="majorEastAsia" w:hAnsiTheme="majorEastAsia" w:cs="Arial Unicode MS"/>
              </w:rPr>
              <w:t xml:space="preserve"> → 조건/질의 변환 → 결과 시각화 연결</w:t>
            </w:r>
          </w:p>
          <w:p w14:paraId="10C694B1" w14:textId="77777777" w:rsidR="00D2255F" w:rsidRPr="00BF0933" w:rsidRDefault="00000000">
            <w:pPr>
              <w:pStyle w:val="2"/>
              <w:widowControl w:val="0"/>
              <w:spacing w:before="360" w:after="80"/>
              <w:rPr>
                <w:rFonts w:asciiTheme="majorEastAsia" w:eastAsiaTheme="majorEastAsia" w:hAnsiTheme="majorEastAsia"/>
                <w:color w:val="353744"/>
                <w:sz w:val="30"/>
                <w:szCs w:val="30"/>
              </w:rPr>
            </w:pPr>
            <w:r w:rsidRPr="00BF0933">
              <w:rPr>
                <w:rFonts w:asciiTheme="majorEastAsia" w:eastAsiaTheme="majorEastAsia" w:hAnsiTheme="majorEastAsia" w:cs="Arial Unicode MS"/>
                <w:color w:val="353744"/>
                <w:sz w:val="30"/>
                <w:szCs w:val="30"/>
              </w:rPr>
              <w:lastRenderedPageBreak/>
              <w:t>6. 보조 분석 기법</w:t>
            </w:r>
          </w:p>
          <w:tbl>
            <w:tblPr>
              <w:tblStyle w:val="aa"/>
              <w:tblW w:w="91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7"/>
              <w:gridCol w:w="4598"/>
            </w:tblGrid>
            <w:tr w:rsidR="00D2255F" w:rsidRPr="00BF0933" w14:paraId="38A8CBBF" w14:textId="77777777">
              <w:trPr>
                <w:trHeight w:val="380"/>
              </w:trPr>
              <w:tc>
                <w:tcPr>
                  <w:tcW w:w="4597" w:type="dxa"/>
                  <w:shd w:val="clear" w:color="auto" w:fill="93CDDC"/>
                </w:tcPr>
                <w:p w14:paraId="2D42FBFB" w14:textId="77777777" w:rsidR="00D2255F" w:rsidRPr="00BF0933" w:rsidRDefault="00000000">
                  <w:pPr>
                    <w:widowControl w:val="0"/>
                    <w:jc w:val="center"/>
                    <w:rPr>
                      <w:rFonts w:asciiTheme="majorEastAsia" w:eastAsiaTheme="majorEastAsia" w:hAnsiTheme="majorEastAsia"/>
                      <w:b/>
                    </w:rPr>
                  </w:pPr>
                  <w:proofErr w:type="spellStart"/>
                  <w:r w:rsidRPr="00BF0933">
                    <w:rPr>
                      <w:rFonts w:asciiTheme="majorEastAsia" w:eastAsiaTheme="majorEastAsia" w:hAnsiTheme="majorEastAsia" w:cs="Arial Unicode MS"/>
                      <w:b/>
                    </w:rPr>
                    <w:t>기법명</w:t>
                  </w:r>
                  <w:proofErr w:type="spellEnd"/>
                </w:p>
              </w:tc>
              <w:tc>
                <w:tcPr>
                  <w:tcW w:w="4598" w:type="dxa"/>
                  <w:shd w:val="clear" w:color="auto" w:fill="93CDDC"/>
                </w:tcPr>
                <w:p w14:paraId="7DC99011" w14:textId="77777777" w:rsidR="00D2255F" w:rsidRPr="00BF0933" w:rsidRDefault="00000000">
                  <w:pPr>
                    <w:widowControl w:val="0"/>
                    <w:jc w:val="center"/>
                    <w:rPr>
                      <w:rFonts w:asciiTheme="majorEastAsia" w:eastAsiaTheme="majorEastAsia" w:hAnsiTheme="majorEastAsia"/>
                      <w:b/>
                    </w:rPr>
                  </w:pPr>
                  <w:r w:rsidRPr="00BF0933">
                    <w:rPr>
                      <w:rFonts w:asciiTheme="majorEastAsia" w:eastAsiaTheme="majorEastAsia" w:hAnsiTheme="majorEastAsia" w:cs="Arial Unicode MS"/>
                      <w:b/>
                    </w:rPr>
                    <w:t>활용 예시</w:t>
                  </w:r>
                </w:p>
              </w:tc>
            </w:tr>
            <w:tr w:rsidR="00D2255F" w:rsidRPr="00BF0933" w14:paraId="1FB12E60" w14:textId="77777777">
              <w:trPr>
                <w:trHeight w:val="381"/>
              </w:trPr>
              <w:tc>
                <w:tcPr>
                  <w:tcW w:w="4597" w:type="dxa"/>
                </w:tcPr>
                <w:p w14:paraId="3E9D23B2" w14:textId="77777777" w:rsidR="00D2255F" w:rsidRPr="00BF0933" w:rsidRDefault="00000000">
                  <w:pPr>
                    <w:widowControl w:val="0"/>
                    <w:jc w:val="center"/>
                    <w:rPr>
                      <w:rFonts w:asciiTheme="majorEastAsia" w:eastAsiaTheme="majorEastAsia" w:hAnsiTheme="majorEastAsia"/>
                      <w:b/>
                    </w:rPr>
                  </w:pPr>
                  <w:r w:rsidRPr="00BF0933">
                    <w:rPr>
                      <w:rFonts w:asciiTheme="majorEastAsia" w:eastAsiaTheme="majorEastAsia" w:hAnsiTheme="majorEastAsia" w:cs="Arial Unicode MS"/>
                      <w:b/>
                    </w:rPr>
                    <w:t>PCA (주성분 분석)</w:t>
                  </w:r>
                </w:p>
              </w:tc>
              <w:tc>
                <w:tcPr>
                  <w:tcW w:w="4598" w:type="dxa"/>
                </w:tcPr>
                <w:p w14:paraId="2D6F3E2E" w14:textId="77777777" w:rsidR="00D2255F" w:rsidRPr="00BF0933" w:rsidRDefault="00000000">
                  <w:pPr>
                    <w:widowControl w:val="0"/>
                    <w:jc w:val="center"/>
                    <w:rPr>
                      <w:rFonts w:asciiTheme="majorEastAsia" w:eastAsiaTheme="majorEastAsia" w:hAnsiTheme="majorEastAsia"/>
                      <w:b/>
                    </w:rPr>
                  </w:pPr>
                  <w:r w:rsidRPr="00BF0933">
                    <w:rPr>
                      <w:rFonts w:asciiTheme="majorEastAsia" w:eastAsiaTheme="majorEastAsia" w:hAnsiTheme="majorEastAsia" w:cs="Arial Unicode MS"/>
                      <w:b/>
                    </w:rPr>
                    <w:t>고차원 재무지표 요약 및 시각화</w:t>
                  </w:r>
                </w:p>
              </w:tc>
            </w:tr>
            <w:tr w:rsidR="00D2255F" w:rsidRPr="00BF0933" w14:paraId="3E2BFE69" w14:textId="77777777">
              <w:trPr>
                <w:trHeight w:val="380"/>
              </w:trPr>
              <w:tc>
                <w:tcPr>
                  <w:tcW w:w="4597" w:type="dxa"/>
                </w:tcPr>
                <w:p w14:paraId="6B4CCD2C" w14:textId="77777777" w:rsidR="00D2255F" w:rsidRPr="00BF0933" w:rsidRDefault="00000000">
                  <w:pPr>
                    <w:widowControl w:val="0"/>
                    <w:jc w:val="center"/>
                    <w:rPr>
                      <w:rFonts w:asciiTheme="majorEastAsia" w:eastAsiaTheme="majorEastAsia" w:hAnsiTheme="majorEastAsia"/>
                      <w:b/>
                    </w:rPr>
                  </w:pPr>
                  <w:r w:rsidRPr="00BF0933">
                    <w:rPr>
                      <w:rFonts w:asciiTheme="majorEastAsia" w:eastAsiaTheme="majorEastAsia" w:hAnsiTheme="majorEastAsia"/>
                      <w:b/>
                    </w:rPr>
                    <w:t>Clustering</w:t>
                  </w:r>
                </w:p>
              </w:tc>
              <w:tc>
                <w:tcPr>
                  <w:tcW w:w="4598" w:type="dxa"/>
                </w:tcPr>
                <w:p w14:paraId="7C6808F1" w14:textId="77777777" w:rsidR="00D2255F" w:rsidRPr="00BF0933" w:rsidRDefault="00000000">
                  <w:pPr>
                    <w:widowControl w:val="0"/>
                    <w:jc w:val="center"/>
                    <w:rPr>
                      <w:rFonts w:asciiTheme="majorEastAsia" w:eastAsiaTheme="majorEastAsia" w:hAnsiTheme="majorEastAsia"/>
                      <w:b/>
                    </w:rPr>
                  </w:pPr>
                  <w:r w:rsidRPr="00BF0933">
                    <w:rPr>
                      <w:rFonts w:asciiTheme="majorEastAsia" w:eastAsiaTheme="majorEastAsia" w:hAnsiTheme="majorEastAsia" w:cs="Arial Unicode MS"/>
                      <w:b/>
                    </w:rPr>
                    <w:t>유사한 기업군 분류 (업종/지역 기반)</w:t>
                  </w:r>
                </w:p>
              </w:tc>
            </w:tr>
            <w:tr w:rsidR="00D2255F" w:rsidRPr="00BF0933" w14:paraId="66AAD663" w14:textId="77777777">
              <w:trPr>
                <w:trHeight w:val="381"/>
              </w:trPr>
              <w:tc>
                <w:tcPr>
                  <w:tcW w:w="4597" w:type="dxa"/>
                </w:tcPr>
                <w:p w14:paraId="38CBDB89" w14:textId="77777777" w:rsidR="00D2255F" w:rsidRPr="00BF0933" w:rsidRDefault="00000000">
                  <w:pPr>
                    <w:widowControl w:val="0"/>
                    <w:jc w:val="center"/>
                    <w:rPr>
                      <w:rFonts w:asciiTheme="majorEastAsia" w:eastAsiaTheme="majorEastAsia" w:hAnsiTheme="majorEastAsia"/>
                      <w:b/>
                    </w:rPr>
                  </w:pPr>
                  <w:r w:rsidRPr="00BF0933">
                    <w:rPr>
                      <w:rFonts w:asciiTheme="majorEastAsia" w:eastAsiaTheme="majorEastAsia" w:hAnsiTheme="majorEastAsia" w:cs="Arial Unicode MS"/>
                      <w:b/>
                    </w:rPr>
                    <w:t>시계열 예측</w:t>
                  </w:r>
                </w:p>
              </w:tc>
              <w:tc>
                <w:tcPr>
                  <w:tcW w:w="4598" w:type="dxa"/>
                </w:tcPr>
                <w:p w14:paraId="7FB1E4FE" w14:textId="77777777" w:rsidR="00D2255F" w:rsidRPr="00BF0933" w:rsidRDefault="00000000">
                  <w:pPr>
                    <w:widowControl w:val="0"/>
                    <w:jc w:val="center"/>
                    <w:rPr>
                      <w:rFonts w:asciiTheme="majorEastAsia" w:eastAsiaTheme="majorEastAsia" w:hAnsiTheme="majorEastAsia"/>
                      <w:b/>
                    </w:rPr>
                  </w:pPr>
                  <w:r w:rsidRPr="00BF0933">
                    <w:rPr>
                      <w:rFonts w:asciiTheme="majorEastAsia" w:eastAsiaTheme="majorEastAsia" w:hAnsiTheme="majorEastAsia" w:cs="Arial Unicode MS"/>
                      <w:b/>
                    </w:rPr>
                    <w:t>매출 또는 현금흐름의 향후 추세 예측</w:t>
                  </w:r>
                </w:p>
              </w:tc>
            </w:tr>
          </w:tbl>
          <w:p w14:paraId="42EF8661" w14:textId="77777777" w:rsidR="00D2255F" w:rsidRPr="00BF0933" w:rsidRDefault="00D2255F">
            <w:pPr>
              <w:widowControl w:val="0"/>
              <w:spacing w:before="0" w:line="240" w:lineRule="auto"/>
              <w:rPr>
                <w:rFonts w:asciiTheme="majorEastAsia" w:eastAsiaTheme="majorEastAsia" w:hAnsiTheme="majorEastAsia"/>
                <w:b/>
              </w:rPr>
            </w:pPr>
          </w:p>
        </w:tc>
      </w:tr>
    </w:tbl>
    <w:p w14:paraId="76527DFC" w14:textId="77777777" w:rsidR="00A24013" w:rsidRPr="00BF0933" w:rsidRDefault="00A24013">
      <w:pPr>
        <w:rPr>
          <w:rFonts w:asciiTheme="majorEastAsia" w:eastAsiaTheme="majorEastAsia" w:hAnsiTheme="majorEastAsia" w:hint="eastAsia"/>
        </w:rPr>
      </w:pPr>
    </w:p>
    <w:tbl>
      <w:tblPr>
        <w:tblStyle w:val="ab"/>
        <w:tblW w:w="9405" w:type="dxa"/>
        <w:tblInd w:w="-4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405"/>
      </w:tblGrid>
      <w:tr w:rsidR="00D2255F" w:rsidRPr="00BF0933" w14:paraId="36A89ED4" w14:textId="77777777">
        <w:trPr>
          <w:trHeight w:val="522"/>
        </w:trPr>
        <w:tc>
          <w:tcPr>
            <w:tcW w:w="9405" w:type="dxa"/>
            <w:shd w:val="clear" w:color="auto" w:fill="EFEFEF"/>
            <w:tcMar>
              <w:top w:w="100" w:type="dxa"/>
              <w:left w:w="100" w:type="dxa"/>
              <w:bottom w:w="100" w:type="dxa"/>
              <w:right w:w="100" w:type="dxa"/>
            </w:tcMar>
          </w:tcPr>
          <w:p w14:paraId="65A2EE9B" w14:textId="77777777" w:rsidR="00D2255F" w:rsidRPr="00BF0933" w:rsidRDefault="00000000">
            <w:pPr>
              <w:widowControl w:val="0"/>
              <w:spacing w:before="0" w:line="240" w:lineRule="auto"/>
              <w:rPr>
                <w:rFonts w:asciiTheme="majorEastAsia" w:eastAsiaTheme="majorEastAsia" w:hAnsiTheme="majorEastAsia"/>
                <w:b/>
              </w:rPr>
            </w:pPr>
            <w:r w:rsidRPr="00BF0933">
              <w:rPr>
                <w:rFonts w:asciiTheme="majorEastAsia" w:eastAsiaTheme="majorEastAsia" w:hAnsiTheme="majorEastAsia" w:cs="Arial Unicode MS"/>
                <w:b/>
              </w:rPr>
              <w:t>목표</w:t>
            </w:r>
          </w:p>
        </w:tc>
      </w:tr>
      <w:tr w:rsidR="00D2255F" w:rsidRPr="00BF0933" w14:paraId="305DB96E" w14:textId="77777777">
        <w:trPr>
          <w:trHeight w:val="5295"/>
        </w:trPr>
        <w:tc>
          <w:tcPr>
            <w:tcW w:w="9405" w:type="dxa"/>
            <w:tcMar>
              <w:top w:w="100" w:type="dxa"/>
              <w:left w:w="100" w:type="dxa"/>
              <w:bottom w:w="100" w:type="dxa"/>
              <w:right w:w="100" w:type="dxa"/>
            </w:tcMar>
          </w:tcPr>
          <w:p w14:paraId="7DE201C7" w14:textId="4BAA660B" w:rsidR="00D2255F" w:rsidRPr="00BF0933" w:rsidRDefault="00F8587C" w:rsidP="00F8587C">
            <w:pPr>
              <w:pStyle w:val="2"/>
              <w:widowControl w:val="0"/>
              <w:spacing w:before="360" w:after="80"/>
              <w:rPr>
                <w:rFonts w:asciiTheme="majorEastAsia" w:eastAsiaTheme="majorEastAsia" w:hAnsiTheme="majorEastAsia"/>
                <w:color w:val="353744"/>
                <w:sz w:val="34"/>
                <w:szCs w:val="34"/>
              </w:rPr>
            </w:pPr>
            <w:bookmarkStart w:id="7" w:name="_dv5fpu5ogmq7" w:colFirst="0" w:colLast="0"/>
            <w:bookmarkEnd w:id="7"/>
            <w:r w:rsidRPr="00BF0933">
              <w:rPr>
                <w:rFonts w:asciiTheme="majorEastAsia" w:eastAsiaTheme="majorEastAsia" w:hAnsiTheme="majorEastAsia"/>
                <w:sz w:val="34"/>
                <w:szCs w:val="34"/>
              </w:rPr>
              <w:t xml:space="preserve"> </w:t>
            </w:r>
            <w:r w:rsidRPr="00F8587C">
              <w:rPr>
                <w:rFonts w:asciiTheme="majorEastAsia" w:eastAsiaTheme="majorEastAsia" w:hAnsiTheme="majorEastAsia" w:hint="eastAsia"/>
                <w:color w:val="000000" w:themeColor="text1"/>
                <w:sz w:val="34"/>
                <w:szCs w:val="34"/>
              </w:rPr>
              <w:t>프</w:t>
            </w:r>
            <w:r w:rsidR="00000000" w:rsidRPr="00BF0933">
              <w:rPr>
                <w:rFonts w:asciiTheme="majorEastAsia" w:eastAsiaTheme="majorEastAsia" w:hAnsiTheme="majorEastAsia" w:cs="Arial Unicode MS"/>
                <w:color w:val="353744"/>
                <w:sz w:val="34"/>
                <w:szCs w:val="34"/>
              </w:rPr>
              <w:t>로젝트 목표</w:t>
            </w:r>
          </w:p>
          <w:p w14:paraId="626B3C88" w14:textId="54D5D617" w:rsidR="00D2255F" w:rsidRPr="00BF0933" w:rsidRDefault="00000000">
            <w:pPr>
              <w:widowControl w:val="0"/>
              <w:spacing w:before="240" w:after="240" w:line="240" w:lineRule="auto"/>
              <w:rPr>
                <w:rFonts w:asciiTheme="majorEastAsia" w:eastAsiaTheme="majorEastAsia" w:hAnsiTheme="majorEastAsia"/>
              </w:rPr>
            </w:pPr>
            <w:r w:rsidRPr="00BF0933">
              <w:rPr>
                <w:rFonts w:asciiTheme="majorEastAsia" w:eastAsiaTheme="majorEastAsia" w:hAnsiTheme="majorEastAsia"/>
              </w:rPr>
              <w:t xml:space="preserve"> </w:t>
            </w:r>
            <w:r w:rsidRPr="00BF0933">
              <w:rPr>
                <w:rFonts w:asciiTheme="majorEastAsia" w:eastAsiaTheme="majorEastAsia" w:hAnsiTheme="majorEastAsia" w:cs="Arial Unicode MS"/>
              </w:rPr>
              <w:t xml:space="preserve">본 프로젝트는 부동산 PF 부서의 고객(기업) 재무 상태 및 PF 리스크 분석을 보조하는 </w:t>
            </w:r>
            <w:proofErr w:type="spellStart"/>
            <w:r w:rsidRPr="00BF0933">
              <w:rPr>
                <w:rFonts w:asciiTheme="majorEastAsia" w:eastAsiaTheme="majorEastAsia" w:hAnsiTheme="majorEastAsia" w:cs="Arial Unicode MS"/>
              </w:rPr>
              <w:t>인텔리전스</w:t>
            </w:r>
            <w:proofErr w:type="spellEnd"/>
            <w:r w:rsidRPr="00BF0933">
              <w:rPr>
                <w:rFonts w:asciiTheme="majorEastAsia" w:eastAsiaTheme="majorEastAsia" w:hAnsiTheme="majorEastAsia" w:cs="Arial Unicode MS"/>
              </w:rPr>
              <w:t xml:space="preserve"> 플랫폼 </w:t>
            </w:r>
            <w:proofErr w:type="spellStart"/>
            <w:r w:rsidRPr="00BF0933">
              <w:rPr>
                <w:rFonts w:asciiTheme="majorEastAsia" w:eastAsiaTheme="majorEastAsia" w:hAnsiTheme="majorEastAsia"/>
                <w:b/>
              </w:rPr>
              <w:t>iM-RMS</w:t>
            </w:r>
            <w:r w:rsidRPr="00BF0933">
              <w:rPr>
                <w:rFonts w:asciiTheme="majorEastAsia" w:eastAsiaTheme="majorEastAsia" w:hAnsiTheme="majorEastAsia" w:cs="Arial Unicode MS"/>
              </w:rPr>
              <w:t>를</w:t>
            </w:r>
            <w:proofErr w:type="spellEnd"/>
            <w:r w:rsidRPr="00BF0933">
              <w:rPr>
                <w:rFonts w:asciiTheme="majorEastAsia" w:eastAsiaTheme="majorEastAsia" w:hAnsiTheme="majorEastAsia" w:cs="Arial Unicode MS"/>
              </w:rPr>
              <w:t xml:space="preserve"> 개발하여, </w:t>
            </w:r>
            <w:r w:rsidRPr="00BF0933">
              <w:rPr>
                <w:rFonts w:asciiTheme="majorEastAsia" w:eastAsiaTheme="majorEastAsia" w:hAnsiTheme="majorEastAsia" w:cs="Arial Unicode MS"/>
                <w:b/>
              </w:rPr>
              <w:t>업무 효율성과 판단 정확도</w:t>
            </w:r>
            <w:r w:rsidRPr="00BF0933">
              <w:rPr>
                <w:rFonts w:asciiTheme="majorEastAsia" w:eastAsiaTheme="majorEastAsia" w:hAnsiTheme="majorEastAsia" w:cs="Arial Unicode MS"/>
              </w:rPr>
              <w:t xml:space="preserve">를 향상시키고, </w:t>
            </w:r>
            <w:r w:rsidRPr="00BF0933">
              <w:rPr>
                <w:rFonts w:asciiTheme="majorEastAsia" w:eastAsiaTheme="majorEastAsia" w:hAnsiTheme="majorEastAsia" w:cs="Arial Unicode MS"/>
                <w:b/>
              </w:rPr>
              <w:t>부실 위험의 사전 식별</w:t>
            </w:r>
            <w:r w:rsidRPr="00BF0933">
              <w:rPr>
                <w:rFonts w:asciiTheme="majorEastAsia" w:eastAsiaTheme="majorEastAsia" w:hAnsiTheme="majorEastAsia" w:cs="Arial Unicode MS"/>
              </w:rPr>
              <w:t xml:space="preserve">을 통해 </w:t>
            </w:r>
            <w:r w:rsidRPr="00BF0933">
              <w:rPr>
                <w:rFonts w:asciiTheme="majorEastAsia" w:eastAsiaTheme="majorEastAsia" w:hAnsiTheme="majorEastAsia" w:cs="Arial Unicode MS"/>
                <w:b/>
              </w:rPr>
              <w:t xml:space="preserve">당행의 업무 효율 </w:t>
            </w:r>
            <w:r w:rsidR="00C93540" w:rsidRPr="00BF0933">
              <w:rPr>
                <w:rFonts w:asciiTheme="majorEastAsia" w:eastAsiaTheme="majorEastAsia" w:hAnsiTheme="majorEastAsia" w:cs="Arial Unicode MS" w:hint="eastAsia"/>
                <w:b/>
              </w:rPr>
              <w:t>증진</w:t>
            </w:r>
            <w:r w:rsidR="00C93540" w:rsidRPr="00BF0933">
              <w:rPr>
                <w:rFonts w:asciiTheme="majorEastAsia" w:eastAsiaTheme="majorEastAsia" w:hAnsiTheme="majorEastAsia" w:cs="Arial Unicode MS" w:hint="eastAsia"/>
              </w:rPr>
              <w:t>을</w:t>
            </w:r>
            <w:r w:rsidRPr="00BF0933">
              <w:rPr>
                <w:rFonts w:asciiTheme="majorEastAsia" w:eastAsiaTheme="majorEastAsia" w:hAnsiTheme="majorEastAsia" w:cs="Arial Unicode MS"/>
              </w:rPr>
              <w:t xml:space="preserve"> 궁극적인 목표로 한다.</w:t>
            </w:r>
          </w:p>
          <w:p w14:paraId="46FE1661" w14:textId="77777777" w:rsidR="00D2255F" w:rsidRPr="00BF0933" w:rsidRDefault="00000000">
            <w:pPr>
              <w:widowControl w:val="0"/>
              <w:spacing w:before="240" w:after="240" w:line="240" w:lineRule="auto"/>
              <w:rPr>
                <w:rFonts w:asciiTheme="majorEastAsia" w:eastAsiaTheme="majorEastAsia" w:hAnsiTheme="majorEastAsia"/>
              </w:rPr>
            </w:pPr>
            <w:r>
              <w:rPr>
                <w:rFonts w:asciiTheme="majorEastAsia" w:eastAsiaTheme="majorEastAsia" w:hAnsiTheme="majorEastAsia"/>
              </w:rPr>
              <w:pict w14:anchorId="73A8D2C8">
                <v:rect id="_x0000_i1029" style="width:0;height:1.5pt" o:hralign="center" o:hrstd="t" o:hr="t" fillcolor="#a0a0a0" stroked="f"/>
              </w:pict>
            </w:r>
          </w:p>
          <w:p w14:paraId="1CAD7370" w14:textId="77777777" w:rsidR="00D2255F" w:rsidRDefault="00000000">
            <w:pPr>
              <w:widowControl w:val="0"/>
              <w:spacing w:before="240" w:after="240" w:line="240" w:lineRule="auto"/>
              <w:rPr>
                <w:rFonts w:asciiTheme="majorEastAsia" w:eastAsiaTheme="majorEastAsia" w:hAnsiTheme="majorEastAsia" w:cs="Arial Unicode MS"/>
                <w:b/>
                <w:sz w:val="34"/>
                <w:szCs w:val="34"/>
              </w:rPr>
            </w:pPr>
            <w:r w:rsidRPr="00BF0933">
              <w:rPr>
                <w:rFonts w:asciiTheme="majorEastAsia" w:eastAsiaTheme="majorEastAsia" w:hAnsiTheme="majorEastAsia"/>
                <w:sz w:val="34"/>
                <w:szCs w:val="34"/>
              </w:rPr>
              <w:t xml:space="preserve"> </w:t>
            </w:r>
            <w:r w:rsidRPr="00BF0933">
              <w:rPr>
                <w:rFonts w:asciiTheme="majorEastAsia" w:eastAsiaTheme="majorEastAsia" w:hAnsiTheme="majorEastAsia" w:cs="Arial Unicode MS"/>
                <w:b/>
                <w:sz w:val="34"/>
                <w:szCs w:val="34"/>
              </w:rPr>
              <w:t>세부 목표</w:t>
            </w:r>
          </w:p>
          <w:p w14:paraId="45324E41" w14:textId="519DBE83" w:rsidR="00D2255F" w:rsidRPr="00BF0933" w:rsidRDefault="00000000">
            <w:pPr>
              <w:widowControl w:val="0"/>
              <w:numPr>
                <w:ilvl w:val="0"/>
                <w:numId w:val="14"/>
              </w:numPr>
              <w:spacing w:before="240" w:line="240" w:lineRule="auto"/>
              <w:rPr>
                <w:rFonts w:asciiTheme="majorEastAsia" w:eastAsiaTheme="majorEastAsia" w:hAnsiTheme="majorEastAsia"/>
              </w:rPr>
            </w:pPr>
            <w:r w:rsidRPr="00BF0933">
              <w:rPr>
                <w:rFonts w:asciiTheme="majorEastAsia" w:eastAsiaTheme="majorEastAsia" w:hAnsiTheme="majorEastAsia" w:cs="Arial Unicode MS"/>
                <w:b/>
              </w:rPr>
              <w:t>기업 재무현황 시각화 대시보드 구축</w:t>
            </w:r>
            <w:r w:rsidRPr="00BF0933">
              <w:rPr>
                <w:rFonts w:asciiTheme="majorEastAsia" w:eastAsiaTheme="majorEastAsia" w:hAnsiTheme="majorEastAsia" w:cs="Arial Unicode MS"/>
                <w:b/>
              </w:rPr>
              <w:br/>
            </w:r>
            <w:r w:rsidRPr="00BF0933">
              <w:rPr>
                <w:rFonts w:asciiTheme="majorEastAsia" w:eastAsiaTheme="majorEastAsia" w:hAnsiTheme="majorEastAsia" w:cs="Arial Unicode MS"/>
              </w:rPr>
              <w:t xml:space="preserve"> 주요 재무지표 및 신용지표의 직관적 요약을 통해 부동산 PF</w:t>
            </w:r>
            <w:r w:rsidR="00BC1DE0">
              <w:rPr>
                <w:rFonts w:asciiTheme="majorEastAsia" w:eastAsiaTheme="majorEastAsia" w:hAnsiTheme="majorEastAsia" w:cs="Arial Unicode MS" w:hint="eastAsia"/>
              </w:rPr>
              <w:t xml:space="preserve"> </w:t>
            </w:r>
            <w:r w:rsidRPr="00BF0933">
              <w:rPr>
                <w:rFonts w:asciiTheme="majorEastAsia" w:eastAsiaTheme="majorEastAsia" w:hAnsiTheme="majorEastAsia" w:cs="Arial Unicode MS"/>
              </w:rPr>
              <w:t>부서</w:t>
            </w:r>
            <w:r w:rsidRPr="0094364D">
              <w:rPr>
                <w:rFonts w:asciiTheme="majorEastAsia" w:eastAsiaTheme="majorEastAsia" w:hAnsiTheme="majorEastAsia" w:cs="Arial Unicode MS"/>
                <w:bCs/>
              </w:rPr>
              <w:t>의</w:t>
            </w:r>
            <w:r w:rsidRPr="00BF0933">
              <w:rPr>
                <w:rFonts w:asciiTheme="majorEastAsia" w:eastAsiaTheme="majorEastAsia" w:hAnsiTheme="majorEastAsia" w:cs="Arial Unicode MS"/>
                <w:b/>
              </w:rPr>
              <w:t xml:space="preserve"> 신속한 기업 현황 파악을 지원</w:t>
            </w:r>
            <w:r w:rsidRPr="00BF0933">
              <w:rPr>
                <w:rFonts w:asciiTheme="majorEastAsia" w:eastAsiaTheme="majorEastAsia" w:hAnsiTheme="majorEastAsia" w:cs="Arial Unicode MS"/>
              </w:rPr>
              <w:t>한다.</w:t>
            </w:r>
            <w:r w:rsidRPr="00BF0933">
              <w:rPr>
                <w:rFonts w:asciiTheme="majorEastAsia" w:eastAsiaTheme="majorEastAsia" w:hAnsiTheme="majorEastAsia" w:cs="Arial Unicode MS"/>
              </w:rPr>
              <w:br/>
            </w:r>
          </w:p>
          <w:p w14:paraId="35F0E0CA" w14:textId="77777777" w:rsidR="00D2255F" w:rsidRPr="00BF0933" w:rsidRDefault="00000000">
            <w:pPr>
              <w:widowControl w:val="0"/>
              <w:numPr>
                <w:ilvl w:val="0"/>
                <w:numId w:val="14"/>
              </w:numPr>
              <w:spacing w:before="0" w:line="240" w:lineRule="auto"/>
              <w:rPr>
                <w:rFonts w:asciiTheme="majorEastAsia" w:eastAsiaTheme="majorEastAsia" w:hAnsiTheme="majorEastAsia"/>
              </w:rPr>
            </w:pPr>
            <w:r w:rsidRPr="00BF0933">
              <w:rPr>
                <w:rFonts w:asciiTheme="majorEastAsia" w:eastAsiaTheme="majorEastAsia" w:hAnsiTheme="majorEastAsia" w:cs="Arial Unicode MS"/>
                <w:b/>
              </w:rPr>
              <w:t>부동산 PF 및 연체 기반 위험 자동 진단</w:t>
            </w:r>
            <w:r w:rsidRPr="00BF0933">
              <w:rPr>
                <w:rFonts w:asciiTheme="majorEastAsia" w:eastAsiaTheme="majorEastAsia" w:hAnsiTheme="majorEastAsia" w:cs="Arial Unicode MS"/>
                <w:b/>
              </w:rPr>
              <w:br/>
            </w:r>
            <w:r w:rsidRPr="00BF0933">
              <w:rPr>
                <w:rFonts w:asciiTheme="majorEastAsia" w:eastAsiaTheme="majorEastAsia" w:hAnsiTheme="majorEastAsia" w:cs="Arial Unicode MS"/>
              </w:rPr>
              <w:t xml:space="preserve"> PF 대출, 부채비율, 미분양 지역 등 복합적인 위험요인 분석을 통해 </w:t>
            </w:r>
            <w:r w:rsidRPr="00BF0933">
              <w:rPr>
                <w:rFonts w:asciiTheme="majorEastAsia" w:eastAsiaTheme="majorEastAsia" w:hAnsiTheme="majorEastAsia" w:cs="Arial Unicode MS"/>
                <w:b/>
              </w:rPr>
              <w:t>기업별 리스크 자동 경고 시스템</w:t>
            </w:r>
            <w:r w:rsidRPr="00BF0933">
              <w:rPr>
                <w:rFonts w:asciiTheme="majorEastAsia" w:eastAsiaTheme="majorEastAsia" w:hAnsiTheme="majorEastAsia" w:cs="Arial Unicode MS"/>
              </w:rPr>
              <w:t>을 구현한다.</w:t>
            </w:r>
            <w:r w:rsidRPr="00BF0933">
              <w:rPr>
                <w:rFonts w:asciiTheme="majorEastAsia" w:eastAsiaTheme="majorEastAsia" w:hAnsiTheme="majorEastAsia" w:cs="Arial Unicode MS"/>
              </w:rPr>
              <w:br/>
            </w:r>
          </w:p>
          <w:p w14:paraId="74EC82AA" w14:textId="77777777" w:rsidR="00D2255F" w:rsidRPr="00BF0933" w:rsidRDefault="00000000">
            <w:pPr>
              <w:widowControl w:val="0"/>
              <w:numPr>
                <w:ilvl w:val="0"/>
                <w:numId w:val="14"/>
              </w:numPr>
              <w:spacing w:before="0" w:after="240" w:line="240" w:lineRule="auto"/>
              <w:rPr>
                <w:rFonts w:asciiTheme="majorEastAsia" w:eastAsiaTheme="majorEastAsia" w:hAnsiTheme="majorEastAsia"/>
              </w:rPr>
            </w:pPr>
            <w:r w:rsidRPr="00BF0933">
              <w:rPr>
                <w:rFonts w:asciiTheme="majorEastAsia" w:eastAsiaTheme="majorEastAsia" w:hAnsiTheme="majorEastAsia" w:cs="Arial Unicode MS"/>
                <w:b/>
              </w:rPr>
              <w:t>기업 부도 가능성 예측 모델 개발</w:t>
            </w:r>
            <w:r w:rsidRPr="00BF0933">
              <w:rPr>
                <w:rFonts w:asciiTheme="majorEastAsia" w:eastAsiaTheme="majorEastAsia" w:hAnsiTheme="majorEastAsia" w:cs="Arial Unicode MS"/>
                <w:b/>
              </w:rPr>
              <w:br/>
            </w:r>
            <w:r w:rsidRPr="00BF0933">
              <w:rPr>
                <w:rFonts w:asciiTheme="majorEastAsia" w:eastAsiaTheme="majorEastAsia" w:hAnsiTheme="majorEastAsia" w:cs="Arial Unicode MS"/>
              </w:rPr>
              <w:t xml:space="preserve"> 과거 재무 데이터를 기반으로 한 AI 모델을 활용하여, </w:t>
            </w:r>
            <w:r w:rsidRPr="00BF0933">
              <w:rPr>
                <w:rFonts w:asciiTheme="majorEastAsia" w:eastAsiaTheme="majorEastAsia" w:hAnsiTheme="majorEastAsia" w:cs="Arial Unicode MS"/>
                <w:b/>
              </w:rPr>
              <w:t>향후 1년 내 부도 위험을 사전에 예측하는 기능</w:t>
            </w:r>
            <w:r w:rsidRPr="00BF0933">
              <w:rPr>
                <w:rFonts w:asciiTheme="majorEastAsia" w:eastAsiaTheme="majorEastAsia" w:hAnsiTheme="majorEastAsia" w:cs="Arial Unicode MS"/>
              </w:rPr>
              <w:t>을 제공한다.</w:t>
            </w:r>
          </w:p>
        </w:tc>
      </w:tr>
    </w:tbl>
    <w:p w14:paraId="06028495" w14:textId="77777777" w:rsidR="00534114" w:rsidRPr="00BF0933" w:rsidRDefault="00534114">
      <w:pPr>
        <w:rPr>
          <w:rFonts w:asciiTheme="majorEastAsia" w:eastAsiaTheme="majorEastAsia" w:hAnsiTheme="majorEastAsia" w:hint="eastAsia"/>
        </w:rPr>
      </w:pPr>
    </w:p>
    <w:p w14:paraId="491ECE35" w14:textId="7983AD9C" w:rsidR="00D2255F" w:rsidRPr="00BF0933" w:rsidRDefault="00D86371">
      <w:pPr>
        <w:rPr>
          <w:rFonts w:asciiTheme="majorEastAsia" w:eastAsiaTheme="majorEastAsia" w:hAnsiTheme="majorEastAsia"/>
        </w:rPr>
      </w:pPr>
      <w:r w:rsidRPr="00D86371">
        <w:rPr>
          <w:rFonts w:asciiTheme="majorEastAsia" w:eastAsiaTheme="majorEastAsia" w:hAnsiTheme="majorEastAsia"/>
          <w:noProof/>
        </w:rPr>
        <w:lastRenderedPageBreak/>
        <w:drawing>
          <wp:inline distT="0" distB="0" distL="0" distR="0" wp14:anchorId="4BA841AB" wp14:editId="4A624240">
            <wp:extent cx="2103302" cy="1295512"/>
            <wp:effectExtent l="0" t="0" r="0" b="0"/>
            <wp:docPr id="141669030" name="그림 1" descr="텍스트, 원, 로고,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9030" name="그림 1" descr="텍스트, 원, 로고, 폰트이(가) 표시된 사진&#10;&#10;AI 생성 콘텐츠는 정확하지 않을 수 있습니다."/>
                    <pic:cNvPicPr/>
                  </pic:nvPicPr>
                  <pic:blipFill>
                    <a:blip r:embed="rId42"/>
                    <a:stretch>
                      <a:fillRect/>
                    </a:stretch>
                  </pic:blipFill>
                  <pic:spPr>
                    <a:xfrm>
                      <a:off x="0" y="0"/>
                      <a:ext cx="2103302" cy="1295512"/>
                    </a:xfrm>
                    <a:prstGeom prst="rect">
                      <a:avLst/>
                    </a:prstGeom>
                  </pic:spPr>
                </pic:pic>
              </a:graphicData>
            </a:graphic>
          </wp:inline>
        </w:drawing>
      </w:r>
    </w:p>
    <w:p w14:paraId="3DD99E79" w14:textId="77777777" w:rsidR="00D2255F" w:rsidRPr="00BF0933" w:rsidRDefault="00000000">
      <w:pPr>
        <w:numPr>
          <w:ilvl w:val="0"/>
          <w:numId w:val="2"/>
        </w:numPr>
        <w:rPr>
          <w:rFonts w:asciiTheme="majorEastAsia" w:eastAsiaTheme="majorEastAsia" w:hAnsiTheme="majorEastAsia"/>
          <w:b/>
          <w:sz w:val="20"/>
          <w:szCs w:val="20"/>
        </w:rPr>
      </w:pPr>
      <w:r w:rsidRPr="00BF0933">
        <w:rPr>
          <w:rFonts w:asciiTheme="majorEastAsia" w:eastAsiaTheme="majorEastAsia" w:hAnsiTheme="majorEastAsia" w:cs="Arial Unicode MS"/>
          <w:b/>
          <w:sz w:val="20"/>
          <w:szCs w:val="20"/>
        </w:rPr>
        <w:t>기획배경</w:t>
      </w:r>
    </w:p>
    <w:p w14:paraId="60A162EB"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43">
        <w:r w:rsidRPr="00BF0933">
          <w:rPr>
            <w:rFonts w:asciiTheme="majorEastAsia" w:eastAsiaTheme="majorEastAsia" w:hAnsiTheme="majorEastAsia"/>
            <w:color w:val="1155CC"/>
            <w:sz w:val="14"/>
            <w:szCs w:val="14"/>
            <w:u w:val="single"/>
          </w:rPr>
          <w:t>기업금융 강화하는 은행권…영업 핵심인력 확대 '고심' | 아주경제</w:t>
        </w:r>
      </w:hyperlink>
    </w:p>
    <w:p w14:paraId="2A5CBED8" w14:textId="77777777" w:rsidR="00D2255F" w:rsidRPr="00BF0933" w:rsidRDefault="00D2255F">
      <w:pPr>
        <w:widowControl w:val="0"/>
        <w:spacing w:before="240" w:after="240" w:line="240" w:lineRule="auto"/>
        <w:rPr>
          <w:rFonts w:asciiTheme="majorEastAsia" w:eastAsiaTheme="majorEastAsia" w:hAnsiTheme="majorEastAsia"/>
          <w:sz w:val="6"/>
          <w:szCs w:val="6"/>
        </w:rPr>
      </w:pPr>
      <w:hyperlink r:id="rId44" w:anchor=":~:text=,%ED%83%9C%EB%8F%84%EB%A5%BC%20%EC%B7%A8%ED%95%98%EA%B3%A0%20%EC%9E%88%EB%8A%94%20%EA%B2%83%EA%B3%BC%20%EB%8C%80%EB%B9%84%EB%90%9C%EB%8B%A4">
        <w:r w:rsidRPr="00BF0933">
          <w:rPr>
            <w:rFonts w:asciiTheme="majorEastAsia" w:eastAsiaTheme="majorEastAsia" w:hAnsiTheme="majorEastAsia"/>
            <w:color w:val="1155CC"/>
            <w:sz w:val="14"/>
            <w:szCs w:val="14"/>
            <w:u w:val="single"/>
          </w:rPr>
          <w:t>키움증권, AI와 부동산 PF로 미래 향한 도약</w:t>
        </w:r>
      </w:hyperlink>
    </w:p>
    <w:p w14:paraId="43122668"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45">
        <w:r w:rsidRPr="00BF0933">
          <w:rPr>
            <w:rFonts w:asciiTheme="majorEastAsia" w:eastAsiaTheme="majorEastAsia" w:hAnsiTheme="majorEastAsia"/>
            <w:color w:val="1155CC"/>
            <w:sz w:val="14"/>
            <w:szCs w:val="14"/>
            <w:u w:val="single"/>
          </w:rPr>
          <w:t>'금융시장 지뢰' 부동산PF...1분기 신규 줄었지만, 연체율은 상승</w:t>
        </w:r>
      </w:hyperlink>
    </w:p>
    <w:p w14:paraId="2A5837A1" w14:textId="77777777" w:rsidR="00D2255F" w:rsidRPr="00BF0933" w:rsidRDefault="00D2255F">
      <w:pPr>
        <w:widowControl w:val="0"/>
        <w:spacing w:before="240" w:after="240" w:line="240" w:lineRule="auto"/>
        <w:rPr>
          <w:rFonts w:asciiTheme="majorEastAsia" w:eastAsiaTheme="majorEastAsia" w:hAnsiTheme="majorEastAsia"/>
          <w:sz w:val="6"/>
          <w:szCs w:val="6"/>
        </w:rPr>
      </w:pPr>
      <w:hyperlink r:id="rId46" w:anchor=":~:text=%ED%98%84%EC%9E%AC%20%EB%B6%80%EB%8F%99%EC%82%B0PF%20%EA%B7%9C%EB%AA%A8%EB%8A%94%20%EA%B3%BC%EA%B1%B0%20%EA%B8%80%EB%A1%9C%EB%B2%8C,%EA%B5%AC%EB%B6%84%20%EA%B8%88%EC%95%A1">
        <w:r w:rsidRPr="00BF0933">
          <w:rPr>
            <w:rFonts w:asciiTheme="majorEastAsia" w:eastAsiaTheme="majorEastAsia" w:hAnsiTheme="majorEastAsia"/>
            <w:color w:val="1155CC"/>
            <w:sz w:val="14"/>
            <w:szCs w:val="14"/>
            <w:u w:val="single"/>
          </w:rPr>
          <w:t>국내 부동산PF 위기 대응방안</w:t>
        </w:r>
      </w:hyperlink>
    </w:p>
    <w:p w14:paraId="155AD8C8"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47">
        <w:r w:rsidRPr="00BF0933">
          <w:rPr>
            <w:rFonts w:asciiTheme="majorEastAsia" w:eastAsiaTheme="majorEastAsia" w:hAnsiTheme="majorEastAsia"/>
            <w:color w:val="1155CC"/>
            <w:sz w:val="14"/>
            <w:szCs w:val="14"/>
            <w:u w:val="single"/>
          </w:rPr>
          <w:t>미분양 급증에 미수금만 2146억…PF전환 실패로 유동성 타격</w:t>
        </w:r>
      </w:hyperlink>
    </w:p>
    <w:p w14:paraId="593B3A76"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48" w:anchor=":~:text=Image%20%EB%98%90%20%EC%9D%BC%EB%B0%98%EC%9D%80%ED%96%89%EC%9D%98%20%EA%B3%A0%EC%A0%95%EC%9D%B4%ED%95%98%EC%97%AC%EC%8B%A0%EB%B9%84%EC%9C%A8%EB%8F%84%20%EC%83%81%EC%8A%B9%EC%84%B8%EB%A5%BC,%EB%B0%9C%EC%83%9D%20%EA%B7%9C%EB%AA%A8%EB%8F%84%202%EC%A1%B03000%EC%96%B5%EC%9B%90%EC%97%90%EC%84%9C%203%EC%A1%B0%EC%9B%90%EC%9C%BC%EB%A1%9C%20%ED%99%95%EB%8C%80%EB%90%90%EB%8B%A4">
        <w:r w:rsidRPr="00BF0933">
          <w:rPr>
            <w:rFonts w:asciiTheme="majorEastAsia" w:eastAsiaTheme="majorEastAsia" w:hAnsiTheme="majorEastAsia"/>
            <w:color w:val="1155CC"/>
            <w:sz w:val="14"/>
            <w:szCs w:val="14"/>
            <w:u w:val="single"/>
          </w:rPr>
          <w:t>국내 부실채권 14.5조원 돌파…비은행권 건전성 ‘경고등’</w:t>
        </w:r>
      </w:hyperlink>
    </w:p>
    <w:p w14:paraId="503E977C"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49" w:anchor=":~:text=%EC%A7%80%EB%B0%A9%EC%9D%80%ED%96%89%EC%97%90%EC%84%9C%20%EC%8B%9C%EC%A4%91%EC%9D%80%ED%96%89%20%EA%B8%88%EC%9C%B5%EC%A7%80%EC%A3%BC%EB%A1%9C%20%EC%A0%84%ED%99%98%ED%95%9C%20iM%EA%B8%88%EC%9C%B5%EA%B7%B8%EB%A3%B9,%ED%95%98%EB%8A%94%20%27%EC%A7%80%EC%97%AD%EC%9D%80%ED%96%89%27%EC%9C%BC%EB%A1%9C%20%EB%B0%94%EA%BF%94%EC%95%BC%20%ED%95%9C%EB%8B%A4%EB%8A%94%20%EC%A3%BC%EC%9E%A5%EC%9D%B4%EB%8B%A4">
        <w:r w:rsidRPr="00BF0933">
          <w:rPr>
            <w:rFonts w:asciiTheme="majorEastAsia" w:eastAsiaTheme="majorEastAsia" w:hAnsiTheme="majorEastAsia"/>
            <w:color w:val="1155CC"/>
            <w:sz w:val="14"/>
            <w:szCs w:val="14"/>
            <w:u w:val="single"/>
          </w:rPr>
          <w:t>시중은행 전환한 iM금융 "지방→지역은행으로 법 바꿔야" 왜?</w:t>
        </w:r>
      </w:hyperlink>
      <w:r w:rsidRPr="00BF0933">
        <w:rPr>
          <w:rFonts w:asciiTheme="majorEastAsia" w:eastAsiaTheme="majorEastAsia" w:hAnsiTheme="majorEastAsia"/>
          <w:sz w:val="14"/>
          <w:szCs w:val="14"/>
        </w:rPr>
        <w:t>.</w:t>
      </w:r>
    </w:p>
    <w:p w14:paraId="0C4648FE"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50" w:anchor=":~:text=Image%3A%20%EC%84%9C%EC%9A%B8%20%EC%8B%9C%EB%82%B4%EC%97%90%20%EC%8B%9C%EC%A4%91%20%EC%9D%80%ED%96%89%EC%9D%98,%EC%82%AC%EC%A7%84%3D%ED%95%9C%EA%B5%AD%EA%B2%BD%EC%A0%9C%EC%8B%A0%EB%AC%B8">
        <w:r w:rsidRPr="00BF0933">
          <w:rPr>
            <w:rFonts w:asciiTheme="majorEastAsia" w:eastAsiaTheme="majorEastAsia" w:hAnsiTheme="majorEastAsia"/>
            <w:color w:val="1155CC"/>
            <w:sz w:val="14"/>
            <w:szCs w:val="14"/>
            <w:u w:val="single"/>
          </w:rPr>
          <w:t>‘너도나도 기업금융’ 더 치열해질 은행의 왕좌의 게임</w:t>
        </w:r>
      </w:hyperlink>
    </w:p>
    <w:p w14:paraId="7F6ADCAF"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51" w:anchor=":~:text=%5B%EA%B8%88%EC%9C%B5%E4%BA%BA%EC%82%AC%EC%9D%B4%EB%93%9C%5D,%EA%B8%B0%EC%97%85%20%EA%B3%A0%EA%B0%9D%C2%B7%EC%9E%90%EA%B8%88%20%EC%9C%A0%EC%B9%98%EC%A0%84%EC%97%90%20%EC%97%B4%EC%9D%84%20%EC%98%AC%EB%A6%B0%EB%8B%A4">
        <w:r w:rsidRPr="00BF0933">
          <w:rPr>
            <w:rFonts w:asciiTheme="majorEastAsia" w:eastAsiaTheme="majorEastAsia" w:hAnsiTheme="majorEastAsia"/>
            <w:color w:val="1155CC"/>
            <w:sz w:val="14"/>
            <w:szCs w:val="14"/>
            <w:u w:val="single"/>
          </w:rPr>
          <w:t>[금융人사이드]"놓칠 수 없는 기업고객, 우리가 손해 좀 보자고 했죠"</w:t>
        </w:r>
      </w:hyperlink>
    </w:p>
    <w:p w14:paraId="41A1306B" w14:textId="77777777" w:rsidR="00D2255F" w:rsidRPr="00BF0933" w:rsidRDefault="00D2255F">
      <w:pPr>
        <w:widowControl w:val="0"/>
        <w:spacing w:before="240" w:after="240" w:line="240" w:lineRule="auto"/>
        <w:rPr>
          <w:rFonts w:asciiTheme="majorEastAsia" w:eastAsiaTheme="majorEastAsia" w:hAnsiTheme="majorEastAsia"/>
          <w:sz w:val="14"/>
          <w:szCs w:val="14"/>
          <w:lang w:val="en-US"/>
        </w:rPr>
      </w:pPr>
      <w:hyperlink r:id="rId52" w:anchor=":~:text=The%20difficulty%20in%20finding%20adequate,to%20access%20these%20solutions%20directly">
        <w:r w:rsidRPr="00BF0933">
          <w:rPr>
            <w:rFonts w:asciiTheme="majorEastAsia" w:eastAsiaTheme="majorEastAsia" w:hAnsiTheme="majorEastAsia"/>
            <w:color w:val="1155CC"/>
            <w:sz w:val="14"/>
            <w:szCs w:val="14"/>
            <w:u w:val="single"/>
            <w:lang w:val="en-US"/>
          </w:rPr>
          <w:t>Cross-bank partnerships – navigating the challenges facing the trade finance sector</w:t>
        </w:r>
      </w:hyperlink>
    </w:p>
    <w:p w14:paraId="5FCB42AD"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53" w:anchor=":~:text=match%20at%20L266%20%ED%99%A9%EB%B3%91%EC%9A%B0%20iM%EA%B8%88%EC%9C%B5%EA%B7%B8%EB%A3%B9,%EB%B3%B8%EA%B2%A9%EC%A0%81%EC%9D%B8%20%EC%A0%84%ED%99%98%EC%9D%84%20%EC%8B%9C%EC%9E%91%ED%95%B4%EC%95%BC%20%ED%95%9C%EB%8B%A4%E2%80%9D%EA%B3%A0%20%EA%B0%95%EC%A1%B0%ED%96%88%EB%8B%A4">
        <w:r w:rsidRPr="00BF0933">
          <w:rPr>
            <w:rFonts w:asciiTheme="majorEastAsia" w:eastAsiaTheme="majorEastAsia" w:hAnsiTheme="majorEastAsia"/>
            <w:color w:val="1155CC"/>
            <w:sz w:val="14"/>
            <w:szCs w:val="14"/>
            <w:u w:val="single"/>
          </w:rPr>
          <w:t>생존 전략 시급한데…iM·BNK·JB금융의 위기 속 ‘각자도생’</w:t>
        </w:r>
      </w:hyperlink>
    </w:p>
    <w:p w14:paraId="13C9BD78"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54" w:anchor=":~:text=%ED%95%9C%ED%8E%B8%2C%20%EA%B8%88%EB%A6%AC%20%EC%83%81%EC%8A%B9%20%EC%98%81%ED%96%A5%EC%9C%BC%EB%A1%9C%202024%EB%85%84,10%EB%85%84%20%EC%A4%91%20%EC%B5%9C%EC%A0%80%20%EC%88%98%EC%A4%80%EC%9C%BC%EB%A1%9C%20%EC%9C%84%EC%B6%95%EB%90%90%EC%8A%B5%EB%8B%88%EB%8B%A4">
        <w:r w:rsidRPr="00BF0933">
          <w:rPr>
            <w:rFonts w:asciiTheme="majorEastAsia" w:eastAsiaTheme="majorEastAsia" w:hAnsiTheme="majorEastAsia"/>
            <w:color w:val="1155CC"/>
            <w:sz w:val="14"/>
            <w:szCs w:val="14"/>
            <w:u w:val="single"/>
          </w:rPr>
          <w:t>인프라금융의 새로운 물결, NAV 금융의 도약</w:t>
        </w:r>
      </w:hyperlink>
    </w:p>
    <w:p w14:paraId="3D76572C"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55" w:anchor=":~:text=%EC%A7%80%EB%B0%A9%EC%9D%84%20%EC%A4%91%EC%8B%AC%EC%9C%BC%EB%A1%9C%20%EB%B6%84%EC%96%91%20%EC%8B%9C%EC%9E%A5%EC%9D%B4%20%EC%B9%A8%EC%B2%B4%ED%95%98%EB%A9%B4%EC%84%9C,9%EC%9B%94%20%EB%A7%90%20%EA%B8%B0%EC%A4%80%2020%EC%A1%B0%EC%9B%90%EC%97%90%20%EB%8B%AC%ED%95%9C%EB%8B%A4">
        <w:r w:rsidRPr="00BF0933">
          <w:rPr>
            <w:rFonts w:asciiTheme="majorEastAsia" w:eastAsiaTheme="majorEastAsia" w:hAnsiTheme="majorEastAsia"/>
            <w:color w:val="1155CC"/>
            <w:sz w:val="14"/>
            <w:szCs w:val="14"/>
            <w:u w:val="single"/>
          </w:rPr>
          <w:t>건설 업계 위기 진짜 올까 [스페셜리포트]</w:t>
        </w:r>
      </w:hyperlink>
    </w:p>
    <w:p w14:paraId="7FFAFDC2" w14:textId="77777777" w:rsidR="00D2255F" w:rsidRDefault="00D2255F">
      <w:pPr>
        <w:widowControl w:val="0"/>
        <w:spacing w:before="240" w:after="240" w:line="240" w:lineRule="auto"/>
      </w:pPr>
      <w:hyperlink r:id="rId56" w:anchor=":~:text=%EB%B6%80%EB%8F%99%EC%82%B0PF%20%EA%B4%80%EB%A0%A8%20%EC%9C%84%ED%97%98%EB%85%B8%EC%B6%9C%EC%95%A1%EC%9D%B4%20200%EC%A1%B0%EC%9B%90%EC%97%90%20%EB%8B%AC%ED%95%9C%EB%8B%A4%EB%8A%94,%ED%9A%8C%EA%B3%84%EB%B2%95%EC%9D%B8%EC%9D%98%20%EB%B3%B4%EA%B3%A0%EC%84%9C%EA%B0%80%20%EB%82%98%EC%99%94%EB%8B%A4">
        <w:r w:rsidRPr="00BF0933">
          <w:rPr>
            <w:rFonts w:asciiTheme="majorEastAsia" w:eastAsiaTheme="majorEastAsia" w:hAnsiTheme="majorEastAsia"/>
            <w:color w:val="1155CC"/>
            <w:sz w:val="14"/>
            <w:szCs w:val="14"/>
            <w:u w:val="single"/>
          </w:rPr>
          <w:t>삼정KPMG, “부동산PF 위험노출액 200兆 육박”</w:t>
        </w:r>
      </w:hyperlink>
    </w:p>
    <w:p w14:paraId="5DE49856" w14:textId="77777777" w:rsidR="00F305DA" w:rsidRDefault="00F305DA">
      <w:pPr>
        <w:widowControl w:val="0"/>
        <w:spacing w:before="240" w:after="240" w:line="240" w:lineRule="auto"/>
      </w:pPr>
    </w:p>
    <w:p w14:paraId="2ABAB1D6" w14:textId="77777777" w:rsidR="00F305DA" w:rsidRDefault="00F305DA">
      <w:pPr>
        <w:widowControl w:val="0"/>
        <w:spacing w:before="240" w:after="240" w:line="240" w:lineRule="auto"/>
      </w:pPr>
    </w:p>
    <w:p w14:paraId="13651727" w14:textId="77777777" w:rsidR="00F305DA" w:rsidRDefault="00F305DA">
      <w:pPr>
        <w:widowControl w:val="0"/>
        <w:spacing w:before="240" w:after="240" w:line="240" w:lineRule="auto"/>
      </w:pPr>
    </w:p>
    <w:p w14:paraId="371D56C5" w14:textId="77777777" w:rsidR="00F305DA" w:rsidRDefault="00F305DA">
      <w:pPr>
        <w:widowControl w:val="0"/>
        <w:spacing w:before="240" w:after="240" w:line="240" w:lineRule="auto"/>
      </w:pPr>
    </w:p>
    <w:p w14:paraId="59F98948" w14:textId="77777777" w:rsidR="00F305DA" w:rsidRDefault="00F305DA">
      <w:pPr>
        <w:widowControl w:val="0"/>
        <w:spacing w:before="240" w:after="240" w:line="240" w:lineRule="auto"/>
      </w:pPr>
    </w:p>
    <w:p w14:paraId="0E992772" w14:textId="77777777" w:rsidR="00F305DA" w:rsidRPr="00BF0933" w:rsidRDefault="00F305DA">
      <w:pPr>
        <w:widowControl w:val="0"/>
        <w:spacing w:before="240" w:after="240" w:line="240" w:lineRule="auto"/>
        <w:rPr>
          <w:rFonts w:asciiTheme="majorEastAsia" w:eastAsiaTheme="majorEastAsia" w:hAnsiTheme="majorEastAsia" w:hint="eastAsia"/>
          <w:sz w:val="6"/>
          <w:szCs w:val="6"/>
        </w:rPr>
      </w:pPr>
    </w:p>
    <w:p w14:paraId="5AE60651" w14:textId="77777777" w:rsidR="00D2255F" w:rsidRPr="00BF0933" w:rsidRDefault="00000000">
      <w:pPr>
        <w:numPr>
          <w:ilvl w:val="0"/>
          <w:numId w:val="2"/>
        </w:numPr>
        <w:rPr>
          <w:rFonts w:asciiTheme="majorEastAsia" w:eastAsiaTheme="majorEastAsia" w:hAnsiTheme="majorEastAsia"/>
          <w:b/>
          <w:sz w:val="20"/>
          <w:szCs w:val="20"/>
        </w:rPr>
      </w:pPr>
      <w:r w:rsidRPr="00BF0933">
        <w:rPr>
          <w:rFonts w:asciiTheme="majorEastAsia" w:eastAsiaTheme="majorEastAsia" w:hAnsiTheme="majorEastAsia" w:cs="Arial Unicode MS"/>
          <w:b/>
          <w:sz w:val="20"/>
          <w:szCs w:val="20"/>
        </w:rPr>
        <w:lastRenderedPageBreak/>
        <w:t>현황</w:t>
      </w:r>
    </w:p>
    <w:p w14:paraId="458D4198" w14:textId="77777777" w:rsidR="00D2255F" w:rsidRPr="00BF0933" w:rsidRDefault="00D2255F">
      <w:pPr>
        <w:spacing w:line="240" w:lineRule="auto"/>
        <w:rPr>
          <w:rFonts w:asciiTheme="majorEastAsia" w:eastAsiaTheme="majorEastAsia" w:hAnsiTheme="majorEastAsia"/>
          <w:sz w:val="16"/>
          <w:szCs w:val="16"/>
        </w:rPr>
      </w:pPr>
      <w:hyperlink r:id="rId57">
        <w:r w:rsidRPr="00BF0933">
          <w:rPr>
            <w:rFonts w:ascii="Segoe UI Emoji" w:eastAsiaTheme="majorEastAsia" w:hAnsi="Segoe UI Emoji" w:cs="Segoe UI Emoji"/>
            <w:color w:val="1155CC"/>
            <w:sz w:val="16"/>
            <w:szCs w:val="16"/>
            <w:u w:val="single"/>
          </w:rPr>
          <w:t>🏚</w:t>
        </w:r>
        <w:r w:rsidRPr="00BF0933">
          <w:rPr>
            <w:rFonts w:ascii="Segoe UI Emoji" w:eastAsiaTheme="majorEastAsia" w:hAnsi="Segoe UI Emoji" w:cs="Segoe UI Emoji"/>
            <w:color w:val="1155CC"/>
            <w:sz w:val="16"/>
            <w:szCs w:val="16"/>
            <w:u w:val="single"/>
          </w:rPr>
          <w:t>️</w:t>
        </w:r>
      </w:hyperlink>
      <w:hyperlink r:id="rId58">
        <w:r w:rsidRPr="00BF0933">
          <w:rPr>
            <w:rFonts w:asciiTheme="majorEastAsia" w:eastAsiaTheme="majorEastAsia" w:hAnsiTheme="majorEastAsia"/>
            <w:color w:val="1155CC"/>
            <w:sz w:val="16"/>
            <w:szCs w:val="16"/>
            <w:u w:val="single"/>
          </w:rPr>
          <w:t xml:space="preserve"> 2025년 대구 미분양 아파트 현황 분석</w:t>
        </w:r>
      </w:hyperlink>
    </w:p>
    <w:p w14:paraId="571A3AD6" w14:textId="77777777" w:rsidR="00D2255F" w:rsidRPr="00BF0933" w:rsidRDefault="00D2255F">
      <w:pPr>
        <w:spacing w:line="240" w:lineRule="auto"/>
        <w:rPr>
          <w:rFonts w:asciiTheme="majorEastAsia" w:eastAsiaTheme="majorEastAsia" w:hAnsiTheme="majorEastAsia"/>
          <w:sz w:val="14"/>
          <w:szCs w:val="14"/>
        </w:rPr>
      </w:pPr>
      <w:hyperlink r:id="rId59">
        <w:r w:rsidRPr="00BF0933">
          <w:rPr>
            <w:rFonts w:asciiTheme="majorEastAsia" w:eastAsiaTheme="majorEastAsia" w:hAnsiTheme="majorEastAsia"/>
            <w:color w:val="1155CC"/>
            <w:sz w:val="14"/>
            <w:szCs w:val="14"/>
            <w:u w:val="single"/>
          </w:rPr>
          <w:t xml:space="preserve">10년간 20~30대 168만명 줄었다…전남·경북 20%도 </w:t>
        </w:r>
        <w:proofErr w:type="gramStart"/>
        <w:r w:rsidRPr="00BF0933">
          <w:rPr>
            <w:rFonts w:asciiTheme="majorEastAsia" w:eastAsiaTheme="majorEastAsia" w:hAnsiTheme="majorEastAsia"/>
            <w:color w:val="1155CC"/>
            <w:sz w:val="14"/>
            <w:szCs w:val="14"/>
            <w:u w:val="single"/>
          </w:rPr>
          <w:t>안돼</w:t>
        </w:r>
        <w:proofErr w:type="gramEnd"/>
        <w:r w:rsidRPr="00BF0933">
          <w:rPr>
            <w:rFonts w:asciiTheme="majorEastAsia" w:eastAsiaTheme="majorEastAsia" w:hAnsiTheme="majorEastAsia"/>
            <w:color w:val="1155CC"/>
            <w:sz w:val="14"/>
            <w:szCs w:val="14"/>
            <w:u w:val="single"/>
          </w:rPr>
          <w:t xml:space="preserve"> '심각'</w:t>
        </w:r>
      </w:hyperlink>
    </w:p>
    <w:p w14:paraId="244FFCAF" w14:textId="77777777" w:rsidR="00D2255F" w:rsidRPr="00BF0933" w:rsidRDefault="00D2255F">
      <w:pPr>
        <w:spacing w:line="240" w:lineRule="auto"/>
        <w:rPr>
          <w:rFonts w:asciiTheme="majorEastAsia" w:eastAsiaTheme="majorEastAsia" w:hAnsiTheme="majorEastAsia"/>
          <w:sz w:val="14"/>
          <w:szCs w:val="14"/>
        </w:rPr>
      </w:pPr>
      <w:hyperlink r:id="rId60">
        <w:r w:rsidRPr="00BF0933">
          <w:rPr>
            <w:rFonts w:asciiTheme="majorEastAsia" w:eastAsiaTheme="majorEastAsia" w:hAnsiTheme="majorEastAsia"/>
            <w:color w:val="1155CC"/>
            <w:sz w:val="14"/>
            <w:szCs w:val="14"/>
            <w:u w:val="single"/>
          </w:rPr>
          <w:t>정길호號 OK저축은행, '기업금융 베팅' 실패…PF 연체액 업계 최고, 순익 70% '급감' - 녹색경제신문</w:t>
        </w:r>
      </w:hyperlink>
    </w:p>
    <w:p w14:paraId="2B9D905B"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61" w:anchor=":~:text=%EA%B0%88%20%EA%B8%B8%20%EB%A8%BC%20%EB%B6%80%EB%8F%99%EC%82%B0%20PF,%EB%8B%B9%EA%B8%B0%EC%88%9C%EC%86%90%EC%8B%A4%EC%9D%84%20%EA%B8%B0%EB%A1%9D%ED%95%98%EB%8A%94%20%EB%93%B1%20%EA%B1%B4%EC%A0%84%EC%84%B1%EA%B3%BC">
        <w:r w:rsidRPr="00BF0933">
          <w:rPr>
            <w:rFonts w:asciiTheme="majorEastAsia" w:eastAsiaTheme="majorEastAsia" w:hAnsiTheme="majorEastAsia"/>
            <w:color w:val="1155CC"/>
            <w:sz w:val="14"/>
            <w:szCs w:val="14"/>
            <w:u w:val="single"/>
          </w:rPr>
          <w:t>갈 길 먼 부동산 PF 정상화, 환골탈태 가능성은</w:t>
        </w:r>
      </w:hyperlink>
    </w:p>
    <w:p w14:paraId="56B7B12C"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62" w:anchor=":~:text=%EC%83%88%EB%A7%88%EC%9D%84%EA%B8%88%EA%B3%A0%EB%8A%94%202023%EB%85%84%206%EC%9B%94%20%EB%A7%90%20%EB%B6%80%EB%8F%99%EC%82%B0,%EC%95%8C%EB%A0%A4%EC%A7%80%EB%A9%B0%20%EC%8B%9C%EC%9E%A5%20%EB%B6%88%EC%95%88%EA%B0%90%EC%9D%84%20%EB%8D%94%EC%9A%B1%20%ED%82%A4%EC%9B%A0%EB%8B%A4">
        <w:r w:rsidRPr="00BF0933">
          <w:rPr>
            <w:rFonts w:asciiTheme="majorEastAsia" w:eastAsiaTheme="majorEastAsia" w:hAnsiTheme="majorEastAsia"/>
            <w:color w:val="1155CC"/>
            <w:sz w:val="14"/>
            <w:szCs w:val="14"/>
            <w:u w:val="single"/>
          </w:rPr>
          <w:t xml:space="preserve">[Who </w:t>
        </w:r>
        <w:proofErr w:type="gramStart"/>
        <w:r w:rsidRPr="00BF0933">
          <w:rPr>
            <w:rFonts w:asciiTheme="majorEastAsia" w:eastAsiaTheme="majorEastAsia" w:hAnsiTheme="majorEastAsia"/>
            <w:color w:val="1155CC"/>
            <w:sz w:val="14"/>
            <w:szCs w:val="14"/>
            <w:u w:val="single"/>
          </w:rPr>
          <w:t>Is ?</w:t>
        </w:r>
        <w:proofErr w:type="gramEnd"/>
        <w:r w:rsidRPr="00BF0933">
          <w:rPr>
            <w:rFonts w:asciiTheme="majorEastAsia" w:eastAsiaTheme="majorEastAsia" w:hAnsiTheme="majorEastAsia"/>
            <w:color w:val="1155CC"/>
            <w:sz w:val="14"/>
            <w:szCs w:val="14"/>
            <w:u w:val="single"/>
          </w:rPr>
          <w:t>] 김인 새마을금고중앙회 회장</w:t>
        </w:r>
      </w:hyperlink>
    </w:p>
    <w:p w14:paraId="6014D513"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63" w:anchor=":~:text=%EC%82%AC%EB%9D%BC%EC%A7%84%20%EC%83%88%EB%A7%88%EC%9D%84%20%EA%B8%88%EA%B3%A0%2C%20%EB%82%B4%20%EB%8F%88%EB%8F%84,%EC%83%88%EB%A7%88%EC%9D%84">
        <w:r w:rsidRPr="00BF0933">
          <w:rPr>
            <w:rFonts w:asciiTheme="majorEastAsia" w:eastAsiaTheme="majorEastAsia" w:hAnsiTheme="majorEastAsia"/>
            <w:color w:val="1155CC"/>
            <w:sz w:val="14"/>
            <w:szCs w:val="14"/>
            <w:u w:val="single"/>
          </w:rPr>
          <w:t>사라진 새마을 금고, 내 돈도 사라진 건 아니겠죠</w:t>
        </w:r>
      </w:hyperlink>
    </w:p>
    <w:p w14:paraId="1A3F2FEB"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64" w:anchor=":~:text=%E2%97%8B%20%28%EC%9E%90%EC%82%B0%EA%B1%B4%EC%A0%84%EC%84%B1%29%20%EC%A0%84%EC%B2%B4%20%EC%97%B0%EC%B2%B4%EC%9C%A8%EC%9D%80%207.24,%EC%A0%84%EC%B2%B4%EC%97%B0%EC%B2%B4%EC%9C%A8%20%3A">
        <w:r w:rsidRPr="00BF0933">
          <w:rPr>
            <w:rFonts w:asciiTheme="majorEastAsia" w:eastAsiaTheme="majorEastAsia" w:hAnsiTheme="majorEastAsia"/>
            <w:color w:val="1155CC"/>
            <w:sz w:val="14"/>
            <w:szCs w:val="14"/>
            <w:u w:val="single"/>
          </w:rPr>
          <w:t>240830 (석간) 새마을금고 24년 상반기 영업실적(잠정) 발표(지역금융지원과)</w:t>
        </w:r>
      </w:hyperlink>
    </w:p>
    <w:p w14:paraId="051E0113"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65" w:anchor=":~:text=%EC%83%88%EB%A7%88%EC%9D%84%EA%B8%88%EA%B3%A0%C2%B7%EC%8B%A0%ED%98%91%2C%EB%B6%80%EB%8F%99%EC%82%B0PF%C2%B7%EA%B2%BD%EA%B8%B0%EC%B9%A8%EC%B2%B4%EC%97%90%20%EA%B1%B4%EC%A0%84%EC%84%B1%20%27%EB%B0%9C%EB%93%B1%EC%9D%98%20%EB%B6%88%27%20,78%EA%B3%B3%29%EA%B3%BC%20%EB%B9%84%EA%B5%90%ED%95%98%EB%A9%B4%20%EC%84%B8%20%EB%B0%B0">
        <w:r w:rsidRPr="00BF0933">
          <w:rPr>
            <w:rFonts w:asciiTheme="majorEastAsia" w:eastAsiaTheme="majorEastAsia" w:hAnsiTheme="majorEastAsia"/>
            <w:color w:val="1155CC"/>
            <w:sz w:val="14"/>
            <w:szCs w:val="14"/>
            <w:u w:val="single"/>
          </w:rPr>
          <w:t>새마을금고·</w:t>
        </w:r>
        <w:proofErr w:type="gramStart"/>
        <w:r w:rsidRPr="00BF0933">
          <w:rPr>
            <w:rFonts w:asciiTheme="majorEastAsia" w:eastAsiaTheme="majorEastAsia" w:hAnsiTheme="majorEastAsia"/>
            <w:color w:val="1155CC"/>
            <w:sz w:val="14"/>
            <w:szCs w:val="14"/>
            <w:u w:val="single"/>
          </w:rPr>
          <w:t>신협,부동산</w:t>
        </w:r>
        <w:proofErr w:type="gramEnd"/>
        <w:r w:rsidRPr="00BF0933">
          <w:rPr>
            <w:rFonts w:asciiTheme="majorEastAsia" w:eastAsiaTheme="majorEastAsia" w:hAnsiTheme="majorEastAsia"/>
            <w:color w:val="1155CC"/>
            <w:sz w:val="14"/>
            <w:szCs w:val="14"/>
            <w:u w:val="single"/>
          </w:rPr>
          <w:t>PF·경기침체에 건전성 ‘발등의 불’</w:t>
        </w:r>
      </w:hyperlink>
    </w:p>
    <w:p w14:paraId="6B1BD9F1"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66" w:anchor=":~:text=%EC%84%9C%EC%9A%B8%20%EC%A7%80%EC%97%AD%20%EC%83%88%EB%A7%88%EC%9D%84%EA%B8%88%EA%B3%A0%EC%9D%98%2067,%EB%A5%BC%20%EC%B0%A8%EC%A7%80%ED%95%9C%EB%8B%A4">
        <w:r w:rsidRPr="00BF0933">
          <w:rPr>
            <w:rFonts w:asciiTheme="majorEastAsia" w:eastAsiaTheme="majorEastAsia" w:hAnsiTheme="majorEastAsia"/>
            <w:color w:val="1155CC"/>
            <w:sz w:val="14"/>
            <w:szCs w:val="14"/>
            <w:u w:val="single"/>
          </w:rPr>
          <w:t>[단독] 서울에서만 3459억 적자…소송전까지 휩싸인 새마을금고, 무슨 일이</w:t>
        </w:r>
      </w:hyperlink>
    </w:p>
    <w:p w14:paraId="2684DA8E"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67" w:anchor=":~:text=%EB%B6%80%EB%8F%99%EC%82%B0PF%20%EC%9A%B0%EB%B0%9C%EC%B1%84%EB%AC%B4%20%EB%B9%84%EC%9C%A8%EC%9D%80%2042,p%20%EA%B0%90%EC%86%8C%ED%96%88%EB%8B%A4">
        <w:r w:rsidRPr="00BF0933">
          <w:rPr>
            <w:rFonts w:asciiTheme="majorEastAsia" w:eastAsiaTheme="majorEastAsia" w:hAnsiTheme="majorEastAsia"/>
            <w:color w:val="1155CC"/>
            <w:sz w:val="14"/>
            <w:szCs w:val="14"/>
            <w:u w:val="single"/>
          </w:rPr>
          <w:t>iM증권, 부동산PF 충당금 적립 여파…2024년 순손실 1632억원 [금융사 2024 실적]</w:t>
        </w:r>
      </w:hyperlink>
    </w:p>
    <w:p w14:paraId="51C1318E"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68">
        <w:r w:rsidRPr="00BF0933">
          <w:rPr>
            <w:rFonts w:asciiTheme="majorEastAsia" w:eastAsiaTheme="majorEastAsia" w:hAnsiTheme="majorEastAsia"/>
            <w:color w:val="1155CC"/>
            <w:sz w:val="14"/>
            <w:szCs w:val="14"/>
            <w:u w:val="single"/>
          </w:rPr>
          <w:t>정길호 OK저축은행 대표, NPL비율 한자릿수 대 진입…적극적 PF 부실 정리 결실 [2024 금융사 실적] - 한국금융신문</w:t>
        </w:r>
      </w:hyperlink>
    </w:p>
    <w:p w14:paraId="7B9708B9"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69">
        <w:r w:rsidRPr="00BF0933">
          <w:rPr>
            <w:rFonts w:asciiTheme="majorEastAsia" w:eastAsiaTheme="majorEastAsia" w:hAnsiTheme="majorEastAsia"/>
            <w:color w:val="1155CC"/>
            <w:sz w:val="14"/>
            <w:szCs w:val="14"/>
            <w:u w:val="single"/>
          </w:rPr>
          <w:t>농협은행, 기업금융 사업 확대 흐름... 중소·중견기업 성장 동력 지원 박차</w:t>
        </w:r>
      </w:hyperlink>
    </w:p>
    <w:p w14:paraId="6C368FE0" w14:textId="77777777" w:rsidR="00D2255F" w:rsidRPr="00BF0933" w:rsidRDefault="00D2255F">
      <w:pPr>
        <w:widowControl w:val="0"/>
        <w:spacing w:before="240" w:after="240" w:line="240" w:lineRule="auto"/>
        <w:rPr>
          <w:rFonts w:asciiTheme="majorEastAsia" w:eastAsiaTheme="majorEastAsia" w:hAnsiTheme="majorEastAsia"/>
          <w:sz w:val="14"/>
          <w:szCs w:val="14"/>
        </w:rPr>
      </w:pPr>
      <w:hyperlink r:id="rId70">
        <w:r w:rsidRPr="00BF0933">
          <w:rPr>
            <w:rFonts w:asciiTheme="majorEastAsia" w:eastAsiaTheme="majorEastAsia" w:hAnsiTheme="majorEastAsia"/>
            <w:color w:val="1155CC"/>
            <w:sz w:val="14"/>
            <w:szCs w:val="14"/>
            <w:u w:val="single"/>
          </w:rPr>
          <w:t>하나은행, 기업 손님 전용 '기업 하이챗봇' 서비스 개시</w:t>
        </w:r>
      </w:hyperlink>
    </w:p>
    <w:p w14:paraId="043A6928" w14:textId="77777777" w:rsidR="00D2255F" w:rsidRDefault="00D2255F">
      <w:pPr>
        <w:widowControl w:val="0"/>
        <w:spacing w:before="240" w:after="240" w:line="240" w:lineRule="auto"/>
        <w:rPr>
          <w:rFonts w:asciiTheme="majorEastAsia" w:eastAsiaTheme="majorEastAsia" w:hAnsiTheme="majorEastAsia"/>
        </w:rPr>
      </w:pPr>
      <w:hyperlink r:id="rId71">
        <w:r w:rsidRPr="00BF0933">
          <w:rPr>
            <w:rFonts w:asciiTheme="majorEastAsia" w:eastAsiaTheme="majorEastAsia" w:hAnsiTheme="majorEastAsia"/>
            <w:color w:val="1155CC"/>
            <w:sz w:val="14"/>
            <w:szCs w:val="14"/>
            <w:u w:val="single"/>
          </w:rPr>
          <w:t>iM뱅크(</w:t>
        </w:r>
        <w:proofErr w:type="gramStart"/>
        <w:r w:rsidRPr="00BF0933">
          <w:rPr>
            <w:rFonts w:asciiTheme="majorEastAsia" w:eastAsiaTheme="majorEastAsia" w:hAnsiTheme="majorEastAsia"/>
            <w:color w:val="1155CC"/>
            <w:sz w:val="14"/>
            <w:szCs w:val="14"/>
            <w:u w:val="single"/>
          </w:rPr>
          <w:t>아이  엠뱅크</w:t>
        </w:r>
        <w:proofErr w:type="gramEnd"/>
        <w:r w:rsidRPr="00BF0933">
          <w:rPr>
            <w:rFonts w:asciiTheme="majorEastAsia" w:eastAsiaTheme="majorEastAsia" w:hAnsiTheme="majorEastAsia"/>
            <w:color w:val="1155CC"/>
            <w:sz w:val="14"/>
            <w:szCs w:val="14"/>
            <w:u w:val="single"/>
          </w:rPr>
          <w:t>), 사업자 고객니즈 반영 ‘기업뱅킹’ 리뉴얼 오픈</w:t>
        </w:r>
      </w:hyperlink>
    </w:p>
    <w:p w14:paraId="6800A37E" w14:textId="1CAB69FE" w:rsidR="00D86371" w:rsidRPr="00834D9C" w:rsidRDefault="00D86371">
      <w:pPr>
        <w:widowControl w:val="0"/>
        <w:spacing w:before="240" w:after="240" w:line="240" w:lineRule="auto"/>
        <w:rPr>
          <w:rFonts w:asciiTheme="majorEastAsia" w:eastAsiaTheme="majorEastAsia" w:hAnsiTheme="majorEastAsia"/>
          <w:color w:val="0070C0"/>
          <w:sz w:val="14"/>
          <w:szCs w:val="14"/>
        </w:rPr>
      </w:pPr>
      <w:hyperlink r:id="rId72" w:tgtFrame="_blank" w:history="1">
        <w:r w:rsidRPr="00834D9C">
          <w:rPr>
            <w:rStyle w:val="ac"/>
            <w:rFonts w:asciiTheme="majorEastAsia" w:eastAsiaTheme="majorEastAsia" w:hAnsiTheme="majorEastAsia"/>
            <w:color w:val="0070C0"/>
            <w:sz w:val="14"/>
            <w:szCs w:val="14"/>
          </w:rPr>
          <w:t>DS네트웍스, '앓던 이' 대구 감삼동 분양 극적 반등 - 딜사이트</w:t>
        </w:r>
      </w:hyperlink>
    </w:p>
    <w:p w14:paraId="0095BDFA" w14:textId="599F9BC8" w:rsidR="00D86371" w:rsidRPr="00834D9C" w:rsidRDefault="00D86371">
      <w:pPr>
        <w:widowControl w:val="0"/>
        <w:spacing w:before="240" w:after="240" w:line="240" w:lineRule="auto"/>
        <w:rPr>
          <w:rFonts w:asciiTheme="majorEastAsia" w:eastAsiaTheme="majorEastAsia" w:hAnsiTheme="majorEastAsia"/>
          <w:color w:val="0070C0"/>
          <w:sz w:val="14"/>
          <w:szCs w:val="14"/>
        </w:rPr>
      </w:pPr>
      <w:hyperlink r:id="rId73" w:history="1">
        <w:r w:rsidRPr="00834D9C">
          <w:rPr>
            <w:rStyle w:val="ac"/>
            <w:rFonts w:asciiTheme="majorEastAsia" w:eastAsiaTheme="majorEastAsia" w:hAnsiTheme="majorEastAsia"/>
            <w:color w:val="0070C0"/>
            <w:sz w:val="14"/>
            <w:szCs w:val="14"/>
          </w:rPr>
          <w:t>DS네트웍스, 영업이익 1603억 적자…분양 부진에 ‘역마진 늪’</w:t>
        </w:r>
      </w:hyperlink>
    </w:p>
    <w:p w14:paraId="56349E7F" w14:textId="529179AA" w:rsidR="00D86371" w:rsidRPr="00834D9C" w:rsidRDefault="00D86371">
      <w:pPr>
        <w:widowControl w:val="0"/>
        <w:spacing w:before="240" w:after="240" w:line="240" w:lineRule="auto"/>
        <w:rPr>
          <w:rFonts w:asciiTheme="majorEastAsia" w:eastAsiaTheme="majorEastAsia" w:hAnsiTheme="majorEastAsia"/>
          <w:color w:val="0070C0"/>
          <w:sz w:val="14"/>
          <w:szCs w:val="14"/>
        </w:rPr>
      </w:pPr>
      <w:hyperlink r:id="rId74" w:history="1">
        <w:r w:rsidRPr="00834D9C">
          <w:rPr>
            <w:rStyle w:val="ac"/>
            <w:rFonts w:asciiTheme="majorEastAsia" w:eastAsiaTheme="majorEastAsia" w:hAnsiTheme="majorEastAsia"/>
            <w:color w:val="0070C0"/>
            <w:sz w:val="14"/>
            <w:szCs w:val="14"/>
          </w:rPr>
          <w:t>디벨로퍼 빅3 실적 희비···DS네트웍스 ‘울고’ 엠디엠·신영 ‘웃고’ - 시사저널e</w:t>
        </w:r>
      </w:hyperlink>
    </w:p>
    <w:p w14:paraId="49256A28" w14:textId="26E9B4B9" w:rsidR="00D86371" w:rsidRPr="00834D9C" w:rsidRDefault="00D86371">
      <w:pPr>
        <w:widowControl w:val="0"/>
        <w:spacing w:before="240" w:after="240" w:line="240" w:lineRule="auto"/>
        <w:rPr>
          <w:rFonts w:asciiTheme="majorEastAsia" w:eastAsiaTheme="majorEastAsia" w:hAnsiTheme="majorEastAsia"/>
          <w:color w:val="0070C0"/>
          <w:sz w:val="14"/>
          <w:szCs w:val="14"/>
        </w:rPr>
      </w:pPr>
      <w:hyperlink r:id="rId75" w:history="1">
        <w:r w:rsidRPr="00834D9C">
          <w:rPr>
            <w:rStyle w:val="ac"/>
            <w:rFonts w:asciiTheme="majorEastAsia" w:eastAsiaTheme="majorEastAsia" w:hAnsiTheme="majorEastAsia"/>
            <w:color w:val="0070C0"/>
            <w:sz w:val="14"/>
            <w:szCs w:val="14"/>
          </w:rPr>
          <w:t>DS네트웍스, 3600억 순손실 불구 '차입금 8200억 축소' 체질개선</w:t>
        </w:r>
      </w:hyperlink>
    </w:p>
    <w:p w14:paraId="5E4A500B" w14:textId="6203444F" w:rsidR="00D86371" w:rsidRPr="00834D9C" w:rsidRDefault="00D86371">
      <w:pPr>
        <w:widowControl w:val="0"/>
        <w:spacing w:before="240" w:after="240" w:line="240" w:lineRule="auto"/>
        <w:rPr>
          <w:rFonts w:asciiTheme="majorEastAsia" w:eastAsiaTheme="majorEastAsia" w:hAnsiTheme="majorEastAsia"/>
          <w:color w:val="0070C0"/>
          <w:sz w:val="14"/>
          <w:szCs w:val="14"/>
        </w:rPr>
      </w:pPr>
      <w:hyperlink r:id="rId76" w:history="1">
        <w:r w:rsidRPr="00834D9C">
          <w:rPr>
            <w:rStyle w:val="ac"/>
            <w:rFonts w:asciiTheme="majorEastAsia" w:eastAsiaTheme="majorEastAsia" w:hAnsiTheme="majorEastAsia"/>
            <w:color w:val="0070C0"/>
            <w:sz w:val="14"/>
            <w:szCs w:val="14"/>
          </w:rPr>
          <w:t>‘1위 시행사’ DS네트웍스, 경기 침체 속 '회복 단서'... 현금흐름·분양률 주목 - 한국신용신문</w:t>
        </w:r>
      </w:hyperlink>
    </w:p>
    <w:p w14:paraId="335A5270" w14:textId="7B12EAF2" w:rsidR="00D86371" w:rsidRPr="00834D9C" w:rsidRDefault="00D86371">
      <w:pPr>
        <w:widowControl w:val="0"/>
        <w:spacing w:before="240" w:after="240" w:line="240" w:lineRule="auto"/>
        <w:rPr>
          <w:rFonts w:asciiTheme="majorEastAsia" w:eastAsiaTheme="majorEastAsia" w:hAnsiTheme="majorEastAsia"/>
          <w:color w:val="0070C0"/>
          <w:sz w:val="14"/>
          <w:szCs w:val="14"/>
        </w:rPr>
      </w:pPr>
      <w:hyperlink r:id="rId77" w:tgtFrame="_blank" w:history="1">
        <w:r w:rsidRPr="00834D9C">
          <w:rPr>
            <w:rStyle w:val="ac"/>
            <w:rFonts w:asciiTheme="majorEastAsia" w:eastAsiaTheme="majorEastAsia" w:hAnsiTheme="majorEastAsia"/>
            <w:color w:val="0070C0"/>
            <w:sz w:val="14"/>
            <w:szCs w:val="14"/>
          </w:rPr>
          <w:t>대형 디벨로퍼, '엇갈린 성적' 이유는</w:t>
        </w:r>
      </w:hyperlink>
    </w:p>
    <w:p w14:paraId="6271A8A3" w14:textId="1A0E962B" w:rsidR="00D86371" w:rsidRPr="00834D9C" w:rsidRDefault="00D86371">
      <w:pPr>
        <w:widowControl w:val="0"/>
        <w:spacing w:before="240" w:after="240" w:line="240" w:lineRule="auto"/>
        <w:rPr>
          <w:rFonts w:asciiTheme="majorEastAsia" w:eastAsiaTheme="majorEastAsia" w:hAnsiTheme="majorEastAsia"/>
          <w:color w:val="0070C0"/>
          <w:sz w:val="14"/>
          <w:szCs w:val="14"/>
        </w:rPr>
      </w:pPr>
      <w:hyperlink r:id="rId78" w:history="1">
        <w:r w:rsidRPr="00834D9C">
          <w:rPr>
            <w:rStyle w:val="ac"/>
            <w:rFonts w:asciiTheme="majorEastAsia" w:eastAsiaTheme="majorEastAsia" w:hAnsiTheme="majorEastAsia"/>
            <w:color w:val="0070C0"/>
            <w:sz w:val="14"/>
            <w:szCs w:val="14"/>
          </w:rPr>
          <w:t>3대 디벨로퍼 작년 성적표 갈렸다…신영은 이익 40% 늘었는데 DS는 ‘적자전환’</w:t>
        </w:r>
      </w:hyperlink>
    </w:p>
    <w:p w14:paraId="395F3863" w14:textId="5835E95E" w:rsidR="00D86371" w:rsidRPr="00834D9C" w:rsidRDefault="00D86371">
      <w:pPr>
        <w:widowControl w:val="0"/>
        <w:spacing w:before="240" w:after="240" w:line="240" w:lineRule="auto"/>
        <w:rPr>
          <w:rFonts w:asciiTheme="majorEastAsia" w:eastAsiaTheme="majorEastAsia" w:hAnsiTheme="majorEastAsia"/>
          <w:color w:val="0070C0"/>
          <w:sz w:val="14"/>
          <w:szCs w:val="14"/>
        </w:rPr>
      </w:pPr>
      <w:hyperlink r:id="rId79" w:history="1">
        <w:r w:rsidRPr="00834D9C">
          <w:rPr>
            <w:rStyle w:val="ac"/>
            <w:rFonts w:asciiTheme="majorEastAsia" w:eastAsiaTheme="majorEastAsia" w:hAnsiTheme="majorEastAsia"/>
            <w:color w:val="0070C0"/>
            <w:sz w:val="14"/>
            <w:szCs w:val="14"/>
          </w:rPr>
          <w:t xml:space="preserve">디에스네트웍스(주) 2024년 재무정보 | </w:t>
        </w:r>
        <w:proofErr w:type="gramStart"/>
        <w:r w:rsidRPr="00834D9C">
          <w:rPr>
            <w:rStyle w:val="ac"/>
            <w:rFonts w:asciiTheme="majorEastAsia" w:eastAsiaTheme="majorEastAsia" w:hAnsiTheme="majorEastAsia"/>
            <w:color w:val="0070C0"/>
            <w:sz w:val="14"/>
            <w:szCs w:val="14"/>
          </w:rPr>
          <w:t>매출액  7,282</w:t>
        </w:r>
        <w:proofErr w:type="gramEnd"/>
        <w:r w:rsidRPr="00834D9C">
          <w:rPr>
            <w:rStyle w:val="ac"/>
            <w:rFonts w:asciiTheme="majorEastAsia" w:eastAsiaTheme="majorEastAsia" w:hAnsiTheme="majorEastAsia"/>
            <w:color w:val="0070C0"/>
            <w:sz w:val="14"/>
            <w:szCs w:val="14"/>
          </w:rPr>
          <w:t>억 6,839만원 영업이익, 자본금, 공시정보 등 - 사람인</w:t>
        </w:r>
      </w:hyperlink>
    </w:p>
    <w:sectPr w:rsidR="00D86371" w:rsidRPr="00834D9C">
      <w:headerReference w:type="default" r:id="rId80"/>
      <w:headerReference w:type="first" r:id="rId81"/>
      <w:footerReference w:type="first" r:id="rId82"/>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073DD5" w14:textId="77777777" w:rsidR="00EE05CE" w:rsidRDefault="00EE05CE">
      <w:pPr>
        <w:spacing w:before="0" w:line="240" w:lineRule="auto"/>
        <w:rPr>
          <w:rFonts w:hint="eastAsia"/>
        </w:rPr>
      </w:pPr>
      <w:r>
        <w:separator/>
      </w:r>
    </w:p>
  </w:endnote>
  <w:endnote w:type="continuationSeparator" w:id="0">
    <w:p w14:paraId="67E52A59" w14:textId="77777777" w:rsidR="00EE05CE" w:rsidRDefault="00EE05CE">
      <w:pPr>
        <w:spacing w:before="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33A2CD3-6C4B-423C-A814-82E06810A1A3}"/>
  </w:font>
  <w:font w:name="Proxima Nova">
    <w:charset w:val="00"/>
    <w:family w:val="auto"/>
    <w:pitch w:val="default"/>
    <w:embedRegular r:id="rId2" w:fontKey="{DC266BF4-7EFD-4398-8B92-A3F0C98F0ED7}"/>
    <w:embedBold r:id="rId3" w:fontKey="{4CC9CF74-ADEB-4607-B38C-D8DF92D243BA}"/>
  </w:font>
  <w:font w:name="맑은 고딕">
    <w:panose1 w:val="020B0503020000020004"/>
    <w:charset w:val="81"/>
    <w:family w:val="modern"/>
    <w:pitch w:val="variable"/>
    <w:sig w:usb0="9000002F" w:usb1="29D77CFB" w:usb2="00000012" w:usb3="00000000" w:csb0="00080001" w:csb1="00000000"/>
    <w:embedRegular r:id="rId4" w:subsetted="1" w:fontKey="{78C34876-EFFD-4F62-AE86-DA1270A11FC8}"/>
    <w:embedBold r:id="rId5" w:subsetted="1" w:fontKey="{39C4F42F-42F1-4802-B29E-C564D8EEE0F2}"/>
  </w:font>
  <w:font w:name="Trebuchet MS">
    <w:panose1 w:val="020B0603020202020204"/>
    <w:charset w:val="00"/>
    <w:family w:val="swiss"/>
    <w:pitch w:val="variable"/>
    <w:sig w:usb0="00000687" w:usb1="00000000" w:usb2="00000000" w:usb3="00000000" w:csb0="0000009F" w:csb1="00000000"/>
    <w:embedRegular r:id="rId6" w:fontKey="{9218D713-6601-452F-99C1-1BD8E9E9A39B}"/>
    <w:embedItalic r:id="rId7" w:fontKey="{748DE957-B5D0-4BA7-B135-927DEE1276A2}"/>
  </w:font>
  <w:font w:name="Arial Unicode MS">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8" w:fontKey="{20D602D5-CFC9-4623-A781-665C7CD836A3}"/>
  </w:font>
  <w:font w:name="Calibri">
    <w:panose1 w:val="020F0502020204030204"/>
    <w:charset w:val="00"/>
    <w:family w:val="swiss"/>
    <w:pitch w:val="variable"/>
    <w:sig w:usb0="E4002EFF" w:usb1="C200247B" w:usb2="00000009" w:usb3="00000000" w:csb0="000001FF" w:csb1="00000000"/>
    <w:embedRegular r:id="rId9" w:fontKey="{0047183E-885B-4492-94FB-B9ECB1D9C0C0}"/>
  </w:font>
  <w:font w:name="Cambria">
    <w:panose1 w:val="02040503050406030204"/>
    <w:charset w:val="00"/>
    <w:family w:val="roman"/>
    <w:pitch w:val="variable"/>
    <w:sig w:usb0="E00006FF" w:usb1="420024FF" w:usb2="02000000" w:usb3="00000000" w:csb0="0000019F" w:csb1="00000000"/>
    <w:embedRegular r:id="rId10" w:fontKey="{3352EC9A-44BE-4D79-A078-3FE44B9A57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F20ED" w14:textId="77777777" w:rsidR="00D2255F" w:rsidRDefault="00D2255F">
    <w:pPr>
      <w:spacing w:before="0" w:line="240" w:lineRule="auto"/>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D58D72" w14:textId="77777777" w:rsidR="00EE05CE" w:rsidRDefault="00EE05CE">
      <w:pPr>
        <w:spacing w:before="0" w:line="240" w:lineRule="auto"/>
        <w:rPr>
          <w:rFonts w:hint="eastAsia"/>
        </w:rPr>
      </w:pPr>
      <w:r>
        <w:separator/>
      </w:r>
    </w:p>
  </w:footnote>
  <w:footnote w:type="continuationSeparator" w:id="0">
    <w:p w14:paraId="4ECFCDC5" w14:textId="77777777" w:rsidR="00EE05CE" w:rsidRDefault="00EE05CE">
      <w:pPr>
        <w:spacing w:before="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0F2B9" w14:textId="77777777" w:rsidR="00D2255F" w:rsidRDefault="00D2255F">
    <w:pPr>
      <w:pBdr>
        <w:top w:val="nil"/>
        <w:left w:val="nil"/>
        <w:bottom w:val="nil"/>
        <w:right w:val="nil"/>
        <w:between w:val="nil"/>
      </w:pBdr>
      <w:spacing w:before="400"/>
      <w:rPr>
        <w:rFonts w:hint="eastAsia"/>
      </w:rPr>
    </w:pPr>
  </w:p>
  <w:p w14:paraId="1E4C70C3" w14:textId="77777777" w:rsidR="00D2255F" w:rsidRDefault="00000000">
    <w:pPr>
      <w:pBdr>
        <w:top w:val="nil"/>
        <w:left w:val="nil"/>
        <w:bottom w:val="nil"/>
        <w:right w:val="nil"/>
        <w:between w:val="nil"/>
      </w:pBdr>
      <w:spacing w:before="0"/>
      <w:rPr>
        <w:rFonts w:hint="eastAsia"/>
      </w:rPr>
    </w:pPr>
    <w:r>
      <w:rPr>
        <w:noProof/>
      </w:rPr>
      <w:drawing>
        <wp:inline distT="114300" distB="114300" distL="114300" distR="114300" wp14:anchorId="56AF8392" wp14:editId="26576C68">
          <wp:extent cx="5943600" cy="38100"/>
          <wp:effectExtent l="0" t="0" r="0" b="0"/>
          <wp:docPr id="19" name="image15.png" descr="가로선"/>
          <wp:cNvGraphicFramePr/>
          <a:graphic xmlns:a="http://schemas.openxmlformats.org/drawingml/2006/main">
            <a:graphicData uri="http://schemas.openxmlformats.org/drawingml/2006/picture">
              <pic:pic xmlns:pic="http://schemas.openxmlformats.org/drawingml/2006/picture">
                <pic:nvPicPr>
                  <pic:cNvPr id="0" name="image15.png" descr="가로선"/>
                  <pic:cNvPicPr preferRelativeResize="0"/>
                </pic:nvPicPr>
                <pic:blipFill>
                  <a:blip r:embed="rId1"/>
                  <a:srcRect/>
                  <a:stretch>
                    <a:fillRect/>
                  </a:stretch>
                </pic:blipFill>
                <pic:spPr>
                  <a:xfrm>
                    <a:off x="0" y="0"/>
                    <a:ext cx="59436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CC139" w14:textId="77777777" w:rsidR="00D2255F" w:rsidRDefault="00000000">
    <w:pPr>
      <w:spacing w:before="0" w:after="200" w:line="240" w:lineRule="auto"/>
      <w:rPr>
        <w:rFonts w:hint="eastAsia"/>
      </w:rPr>
    </w:pPr>
    <w:r>
      <w:rPr>
        <w:noProof/>
      </w:rPr>
      <w:drawing>
        <wp:inline distT="114300" distB="114300" distL="114300" distR="114300" wp14:anchorId="02E688A2" wp14:editId="611460D4">
          <wp:extent cx="5943600" cy="63500"/>
          <wp:effectExtent l="0" t="0" r="0" b="0"/>
          <wp:docPr id="20" name="image17.png" descr="가로선"/>
          <wp:cNvGraphicFramePr/>
          <a:graphic xmlns:a="http://schemas.openxmlformats.org/drawingml/2006/main">
            <a:graphicData uri="http://schemas.openxmlformats.org/drawingml/2006/picture">
              <pic:pic xmlns:pic="http://schemas.openxmlformats.org/drawingml/2006/picture">
                <pic:nvPicPr>
                  <pic:cNvPr id="0" name="image17.png" descr="가로선"/>
                  <pic:cNvPicPr preferRelativeResize="0"/>
                </pic:nvPicPr>
                <pic:blipFill>
                  <a:blip r:embed="rId1"/>
                  <a:srcRect/>
                  <a:stretch>
                    <a:fillRect/>
                  </a:stretch>
                </pic:blipFill>
                <pic:spPr>
                  <a:xfrm>
                    <a:off x="0" y="0"/>
                    <a:ext cx="5943600" cy="635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4E46"/>
    <w:multiLevelType w:val="multilevel"/>
    <w:tmpl w:val="16C02C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9137E3"/>
    <w:multiLevelType w:val="multilevel"/>
    <w:tmpl w:val="89840A34"/>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2" w15:restartNumberingAfterBreak="0">
    <w:nsid w:val="15C25ED8"/>
    <w:multiLevelType w:val="multilevel"/>
    <w:tmpl w:val="81C60C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9882605"/>
    <w:multiLevelType w:val="multilevel"/>
    <w:tmpl w:val="822E7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E8445B"/>
    <w:multiLevelType w:val="multilevel"/>
    <w:tmpl w:val="50F68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7D7287"/>
    <w:multiLevelType w:val="multilevel"/>
    <w:tmpl w:val="0F80D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7F60CD3"/>
    <w:multiLevelType w:val="multilevel"/>
    <w:tmpl w:val="6688C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BF4513"/>
    <w:multiLevelType w:val="multilevel"/>
    <w:tmpl w:val="419ED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CB7C07"/>
    <w:multiLevelType w:val="multilevel"/>
    <w:tmpl w:val="4F74A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2BE1449"/>
    <w:multiLevelType w:val="multilevel"/>
    <w:tmpl w:val="AD1A45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6215D55"/>
    <w:multiLevelType w:val="multilevel"/>
    <w:tmpl w:val="B3487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C787F8F"/>
    <w:multiLevelType w:val="multilevel"/>
    <w:tmpl w:val="D682E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F17158A"/>
    <w:multiLevelType w:val="multilevel"/>
    <w:tmpl w:val="FC865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C226CC0"/>
    <w:multiLevelType w:val="multilevel"/>
    <w:tmpl w:val="8AAC4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87354949">
    <w:abstractNumId w:val="8"/>
  </w:num>
  <w:num w:numId="2" w16cid:durableId="679086989">
    <w:abstractNumId w:val="0"/>
  </w:num>
  <w:num w:numId="3" w16cid:durableId="24791561">
    <w:abstractNumId w:val="9"/>
  </w:num>
  <w:num w:numId="4" w16cid:durableId="717165838">
    <w:abstractNumId w:val="6"/>
  </w:num>
  <w:num w:numId="5" w16cid:durableId="513032930">
    <w:abstractNumId w:val="10"/>
  </w:num>
  <w:num w:numId="6" w16cid:durableId="1107385955">
    <w:abstractNumId w:val="1"/>
  </w:num>
  <w:num w:numId="7" w16cid:durableId="1050806471">
    <w:abstractNumId w:val="3"/>
  </w:num>
  <w:num w:numId="8" w16cid:durableId="1214540143">
    <w:abstractNumId w:val="13"/>
  </w:num>
  <w:num w:numId="9" w16cid:durableId="1502889318">
    <w:abstractNumId w:val="7"/>
  </w:num>
  <w:num w:numId="10" w16cid:durableId="1245335045">
    <w:abstractNumId w:val="12"/>
  </w:num>
  <w:num w:numId="11" w16cid:durableId="467555301">
    <w:abstractNumId w:val="4"/>
  </w:num>
  <w:num w:numId="12" w16cid:durableId="2107116537">
    <w:abstractNumId w:val="5"/>
  </w:num>
  <w:num w:numId="13" w16cid:durableId="1869561480">
    <w:abstractNumId w:val="11"/>
  </w:num>
  <w:num w:numId="14" w16cid:durableId="784806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55F"/>
    <w:rsid w:val="00030556"/>
    <w:rsid w:val="00071688"/>
    <w:rsid w:val="000B7A1C"/>
    <w:rsid w:val="000E7A3D"/>
    <w:rsid w:val="0010337E"/>
    <w:rsid w:val="00133F3B"/>
    <w:rsid w:val="00160A71"/>
    <w:rsid w:val="0017443B"/>
    <w:rsid w:val="001F112B"/>
    <w:rsid w:val="001F7CEE"/>
    <w:rsid w:val="00202BD6"/>
    <w:rsid w:val="002345AB"/>
    <w:rsid w:val="00242CD0"/>
    <w:rsid w:val="002D5D81"/>
    <w:rsid w:val="002D7A7D"/>
    <w:rsid w:val="002F0710"/>
    <w:rsid w:val="00365287"/>
    <w:rsid w:val="00383CB7"/>
    <w:rsid w:val="004046AB"/>
    <w:rsid w:val="004158A1"/>
    <w:rsid w:val="004E3180"/>
    <w:rsid w:val="00505E73"/>
    <w:rsid w:val="00532FCC"/>
    <w:rsid w:val="00534114"/>
    <w:rsid w:val="005408C1"/>
    <w:rsid w:val="00542403"/>
    <w:rsid w:val="005436AE"/>
    <w:rsid w:val="00596040"/>
    <w:rsid w:val="005D2923"/>
    <w:rsid w:val="00605F7F"/>
    <w:rsid w:val="00614238"/>
    <w:rsid w:val="006C3D96"/>
    <w:rsid w:val="00720834"/>
    <w:rsid w:val="007330B9"/>
    <w:rsid w:val="00733F26"/>
    <w:rsid w:val="0075146F"/>
    <w:rsid w:val="007659C0"/>
    <w:rsid w:val="00827564"/>
    <w:rsid w:val="00834D9C"/>
    <w:rsid w:val="0084322B"/>
    <w:rsid w:val="00897510"/>
    <w:rsid w:val="008A5292"/>
    <w:rsid w:val="008E1783"/>
    <w:rsid w:val="008F47CB"/>
    <w:rsid w:val="00904AEC"/>
    <w:rsid w:val="00942C0B"/>
    <w:rsid w:val="0094364D"/>
    <w:rsid w:val="00A24013"/>
    <w:rsid w:val="00A5343B"/>
    <w:rsid w:val="00A615EA"/>
    <w:rsid w:val="00A9704A"/>
    <w:rsid w:val="00B10411"/>
    <w:rsid w:val="00B350AE"/>
    <w:rsid w:val="00B52703"/>
    <w:rsid w:val="00B96794"/>
    <w:rsid w:val="00B9680C"/>
    <w:rsid w:val="00BC1B82"/>
    <w:rsid w:val="00BC1DE0"/>
    <w:rsid w:val="00BC4759"/>
    <w:rsid w:val="00BF0933"/>
    <w:rsid w:val="00C034F9"/>
    <w:rsid w:val="00C17593"/>
    <w:rsid w:val="00C67546"/>
    <w:rsid w:val="00C70278"/>
    <w:rsid w:val="00C92E51"/>
    <w:rsid w:val="00C93540"/>
    <w:rsid w:val="00CE7D44"/>
    <w:rsid w:val="00D14450"/>
    <w:rsid w:val="00D2255F"/>
    <w:rsid w:val="00D24945"/>
    <w:rsid w:val="00D32A82"/>
    <w:rsid w:val="00D47BE1"/>
    <w:rsid w:val="00D66FB8"/>
    <w:rsid w:val="00D7036B"/>
    <w:rsid w:val="00D86371"/>
    <w:rsid w:val="00DA61CA"/>
    <w:rsid w:val="00DB3802"/>
    <w:rsid w:val="00DC1A32"/>
    <w:rsid w:val="00DE5A91"/>
    <w:rsid w:val="00DF787A"/>
    <w:rsid w:val="00E03900"/>
    <w:rsid w:val="00EB0D44"/>
    <w:rsid w:val="00EB1A45"/>
    <w:rsid w:val="00EE05CE"/>
    <w:rsid w:val="00F305DA"/>
    <w:rsid w:val="00F715BE"/>
    <w:rsid w:val="00F827B9"/>
    <w:rsid w:val="00F8587C"/>
    <w:rsid w:val="00F8732A"/>
    <w:rsid w:val="00FA3D62"/>
    <w:rsid w:val="00FA427D"/>
    <w:rsid w:val="00FC7B70"/>
    <w:rsid w:val="00FE64D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788E9"/>
  <w15:docId w15:val="{4C526F83-9913-4AB4-A36B-753E3E3CD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Theme="minorEastAsia" w:hAnsi="Proxima Nova" w:cs="Proxima Nova"/>
        <w:color w:val="353744"/>
        <w:sz w:val="22"/>
        <w:szCs w:val="22"/>
        <w:lang w:val="ko" w:eastAsia="ko-KR"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spacing w:before="480" w:line="240" w:lineRule="auto"/>
      <w:outlineLvl w:val="0"/>
    </w:pPr>
    <w:rPr>
      <w:b/>
      <w:sz w:val="28"/>
      <w:szCs w:val="28"/>
    </w:rPr>
  </w:style>
  <w:style w:type="paragraph" w:styleId="2">
    <w:name w:val="heading 2"/>
    <w:basedOn w:val="a"/>
    <w:next w:val="a"/>
    <w:uiPriority w:val="9"/>
    <w:unhideWhenUsed/>
    <w:qFormat/>
    <w:pPr>
      <w:spacing w:before="320" w:line="240" w:lineRule="auto"/>
      <w:outlineLvl w:val="1"/>
    </w:pPr>
    <w:rPr>
      <w:b/>
      <w:color w:val="00AB44"/>
      <w:sz w:val="28"/>
      <w:szCs w:val="28"/>
    </w:rPr>
  </w:style>
  <w:style w:type="paragraph" w:styleId="3">
    <w:name w:val="heading 3"/>
    <w:basedOn w:val="a"/>
    <w:next w:val="a"/>
    <w:uiPriority w:val="9"/>
    <w:semiHidden/>
    <w:unhideWhenUsed/>
    <w:qFormat/>
    <w:pPr>
      <w:spacing w:line="240" w:lineRule="auto"/>
      <w:outlineLvl w:val="2"/>
    </w:pPr>
    <w:rPr>
      <w:sz w:val="26"/>
      <w:szCs w:val="26"/>
    </w:rPr>
  </w:style>
  <w:style w:type="paragraph" w:styleId="4">
    <w:name w:val="heading 4"/>
    <w:basedOn w:val="a"/>
    <w:next w:val="a"/>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5">
    <w:name w:val="heading 5"/>
    <w:basedOn w:val="a"/>
    <w:next w:val="a"/>
    <w:uiPriority w:val="9"/>
    <w:semiHidden/>
    <w:unhideWhenUsed/>
    <w:qFormat/>
    <w:pPr>
      <w:keepNext/>
      <w:keepLines/>
      <w:spacing w:before="160"/>
      <w:outlineLvl w:val="4"/>
    </w:pPr>
    <w:rPr>
      <w:rFonts w:ascii="Trebuchet MS" w:eastAsia="Trebuchet MS" w:hAnsi="Trebuchet MS" w:cs="Trebuchet MS"/>
      <w:color w:val="666666"/>
    </w:rPr>
  </w:style>
  <w:style w:type="paragraph" w:styleId="6">
    <w:name w:val="heading 6"/>
    <w:basedOn w:val="a"/>
    <w:next w:val="a"/>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spacing w:before="320" w:line="240" w:lineRule="auto"/>
    </w:pPr>
    <w:rPr>
      <w:sz w:val="72"/>
      <w:szCs w:val="72"/>
    </w:rPr>
  </w:style>
  <w:style w:type="paragraph" w:styleId="a4">
    <w:name w:val="Subtitle"/>
    <w:basedOn w:val="a"/>
    <w:next w:val="a"/>
    <w:uiPriority w:val="11"/>
    <w:qFormat/>
    <w:pPr>
      <w:spacing w:before="0" w:line="240" w:lineRule="auto"/>
    </w:pPr>
    <w:rPr>
      <w:color w:val="666666"/>
      <w:sz w:val="26"/>
      <w:szCs w:val="26"/>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pPr>
      <w:spacing w:before="0" w:line="240" w:lineRule="auto"/>
    </w:pPr>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character" w:styleId="ac">
    <w:name w:val="Hyperlink"/>
    <w:basedOn w:val="a0"/>
    <w:uiPriority w:val="99"/>
    <w:unhideWhenUsed/>
    <w:rsid w:val="00D86371"/>
    <w:rPr>
      <w:color w:val="0000FF" w:themeColor="hyperlink"/>
      <w:u w:val="single"/>
    </w:rPr>
  </w:style>
  <w:style w:type="character" w:styleId="ad">
    <w:name w:val="Unresolved Mention"/>
    <w:basedOn w:val="a0"/>
    <w:uiPriority w:val="99"/>
    <w:semiHidden/>
    <w:unhideWhenUsed/>
    <w:rsid w:val="00D863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hyperlink" Target="https://www.sedaily.com/NewsView/2GNL7O0GTS" TargetMode="External"/><Relationship Id="rId50" Type="http://schemas.openxmlformats.org/officeDocument/2006/relationships/hyperlink" Target="https://magazine.hankyung.com/business/article/202307263402b" TargetMode="External"/><Relationship Id="rId55" Type="http://schemas.openxmlformats.org/officeDocument/2006/relationships/hyperlink" Target="https://www.mk.co.kr/news/economy/11266746" TargetMode="External"/><Relationship Id="rId63" Type="http://schemas.openxmlformats.org/officeDocument/2006/relationships/hyperlink" Target="https://www.tfmedia.co.kr/news/article.html?no=183913" TargetMode="External"/><Relationship Id="rId68" Type="http://schemas.openxmlformats.org/officeDocument/2006/relationships/hyperlink" Target="https://www.fntimes.com/html/view.php?ud=2025041415033676566a663fbf34_18" TargetMode="External"/><Relationship Id="rId76" Type="http://schemas.openxmlformats.org/officeDocument/2006/relationships/hyperlink" Target="https://www.creditnews.kr/news/articleView.html?idxno=776"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kbanker.co.kr/news/articleView.html?idxno=218808"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hyperlink" Target="https://www.financialpost.co.kr/news/articleView.html?idxno=229028" TargetMode="External"/><Relationship Id="rId53" Type="http://schemas.openxmlformats.org/officeDocument/2006/relationships/hyperlink" Target="https://shindonga.donga.com/economy/article/all/13/5651077/1" TargetMode="External"/><Relationship Id="rId58" Type="http://schemas.openxmlformats.org/officeDocument/2006/relationships/hyperlink" Target="https://myview7809.tistory.com/26" TargetMode="External"/><Relationship Id="rId66" Type="http://schemas.openxmlformats.org/officeDocument/2006/relationships/hyperlink" Target="https://www.mk.co.kr/news/economy/11312990" TargetMode="External"/><Relationship Id="rId74" Type="http://schemas.openxmlformats.org/officeDocument/2006/relationships/hyperlink" Target="https://www.sisajournal-e.com/news/articleView.html?idxno=402665" TargetMode="External"/><Relationship Id="rId79" Type="http://schemas.openxmlformats.org/officeDocument/2006/relationships/hyperlink" Target="https://m.saramin.co.kr/job-search/company-info-view/finance?csn=dUJWTDdwYVhUQlpWMmNVbHFNV0h3dz09" TargetMode="External"/><Relationship Id="rId5" Type="http://schemas.openxmlformats.org/officeDocument/2006/relationships/webSettings" Target="webSettings.xml"/><Relationship Id="rId61" Type="http://schemas.openxmlformats.org/officeDocument/2006/relationships/hyperlink" Target="https://magazine.hankyung.com/money/article/202405163199c" TargetMode="External"/><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seo.goover.ai/report/202411/go-public-report-ko-dc96cd81-38e4-49c1-8565-584e8fdc2e46-0-0.html" TargetMode="External"/><Relationship Id="rId52" Type="http://schemas.openxmlformats.org/officeDocument/2006/relationships/hyperlink" Target="https://www.commerzbank.com/research-insights/magazine/foreigntrade/trade-finance-service/" TargetMode="External"/><Relationship Id="rId60" Type="http://schemas.openxmlformats.org/officeDocument/2006/relationships/hyperlink" Target="https://www.greened.kr/news/articleView.html?idxno=322772" TargetMode="External"/><Relationship Id="rId65" Type="http://schemas.openxmlformats.org/officeDocument/2006/relationships/hyperlink" Target="https://www.pinpointnews.co.kr/news/articleView.html?idxno=328817" TargetMode="External"/><Relationship Id="rId73" Type="http://schemas.openxmlformats.org/officeDocument/2006/relationships/hyperlink" Target="https://www.viva100.com/article/20250526501333" TargetMode="External"/><Relationship Id="rId78" Type="http://schemas.openxmlformats.org/officeDocument/2006/relationships/hyperlink" Target="https://biz.chosun.com/real_estate/real_estate_general/2025/04/16/CP2GV4CAFBB33HWMWFKDW3DRKQ/"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junews.com/view/20231112150254427?utm_source=chatgpt.com" TargetMode="External"/><Relationship Id="rId48" Type="http://schemas.openxmlformats.org/officeDocument/2006/relationships/hyperlink" Target="https://marketin.edaily.co.kr/News/ReadE?newsId=02473126642134808" TargetMode="External"/><Relationship Id="rId56" Type="http://schemas.openxmlformats.org/officeDocument/2006/relationships/hyperlink" Target="https://www.mk.co.kr/news/economy/11004105" TargetMode="External"/><Relationship Id="rId64" Type="http://schemas.openxmlformats.org/officeDocument/2006/relationships/hyperlink" Target="https://www.mois.go.kr/cmm/fms/FileDown.do?atchFileId=FILE_00130141zBr8Q6J&amp;fileSn=1" TargetMode="External"/><Relationship Id="rId69" Type="http://schemas.openxmlformats.org/officeDocument/2006/relationships/hyperlink" Target="https://www.pressman.kr/news/articleView.html?idxno=91109" TargetMode="External"/><Relationship Id="rId77" Type="http://schemas.openxmlformats.org/officeDocument/2006/relationships/hyperlink" Target="https://www.newstof.com/news/articleView.html?idxno=27879" TargetMode="External"/><Relationship Id="rId8" Type="http://schemas.openxmlformats.org/officeDocument/2006/relationships/image" Target="media/image1.png"/><Relationship Id="rId51" Type="http://schemas.openxmlformats.org/officeDocument/2006/relationships/hyperlink" Target="https://www.asiae.co.kr/article/2023113013242566716" TargetMode="External"/><Relationship Id="rId72" Type="http://schemas.openxmlformats.org/officeDocument/2006/relationships/hyperlink" Target="https://dealsite.co.kr/articles/140023/068032"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pwc.com/kr/ko/insights/industry-focus/samilpwc_project-financing-review.pdf" TargetMode="External"/><Relationship Id="rId59" Type="http://schemas.openxmlformats.org/officeDocument/2006/relationships/hyperlink" Target="https://www.newsis.com/view/NISX20240930_0002904266" TargetMode="External"/><Relationship Id="rId67" Type="http://schemas.openxmlformats.org/officeDocument/2006/relationships/hyperlink" Target="https://www.fntimes.com/html/view.php?ud=202502071810279952179ad43907_18"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albook.co.kr/inpeurageumyungyi-saeroun-mulgyeol-nav-geumyungyi-doyag/" TargetMode="External"/><Relationship Id="rId62" Type="http://schemas.openxmlformats.org/officeDocument/2006/relationships/hyperlink" Target="https://www.businesspost.co.kr/BP?command=article_view&amp;num=393678" TargetMode="External"/><Relationship Id="rId70" Type="http://schemas.openxmlformats.org/officeDocument/2006/relationships/hyperlink" Target="https://www.digitaltoday.co.kr/news/articleView.html?idxno=541377" TargetMode="External"/><Relationship Id="rId75" Type="http://schemas.openxmlformats.org/officeDocument/2006/relationships/hyperlink" Target="https://www.bloter.net/news/articleView.html?idxno=635145"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opdaily.kr/articles/102740" TargetMode="External"/><Relationship Id="rId57" Type="http://schemas.openxmlformats.org/officeDocument/2006/relationships/hyperlink" Target="https://myview7809.tistory.com/2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5D7BF-65B6-44FB-B894-28F295316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31</Pages>
  <Words>3996</Words>
  <Characters>22779</Characters>
  <Application>Microsoft Office Word</Application>
  <DocSecurity>0</DocSecurity>
  <Lines>189</Lines>
  <Paragraphs>53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기진 염</cp:lastModifiedBy>
  <cp:revision>86</cp:revision>
  <cp:lastPrinted>2025-07-15T00:52:00Z</cp:lastPrinted>
  <dcterms:created xsi:type="dcterms:W3CDTF">2025-07-14T08:32:00Z</dcterms:created>
  <dcterms:modified xsi:type="dcterms:W3CDTF">2025-07-15T01:01:00Z</dcterms:modified>
</cp:coreProperties>
</file>